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9B" w:rsidRPr="00EF63D4" w:rsidRDefault="00823A9B" w:rsidP="00823A9B">
      <w:pPr>
        <w:pStyle w:val="a9"/>
        <w:spacing w:before="20" w:after="20"/>
        <w:rPr>
          <w:caps/>
        </w:rPr>
      </w:pPr>
      <w:bookmarkStart w:id="0" w:name="_GoBack"/>
      <w:bookmarkEnd w:id="0"/>
      <w:r w:rsidRPr="00EF63D4">
        <w:rPr>
          <w:caps/>
        </w:rPr>
        <w:t>Российская Федерация</w:t>
      </w:r>
    </w:p>
    <w:p w:rsidR="00823A9B" w:rsidRPr="00EF63D4" w:rsidRDefault="00823A9B" w:rsidP="00823A9B">
      <w:pPr>
        <w:spacing w:before="20" w:after="20"/>
        <w:jc w:val="center"/>
        <w:rPr>
          <w:b/>
          <w:caps/>
          <w:sz w:val="28"/>
        </w:rPr>
      </w:pPr>
      <w:r w:rsidRPr="00EF63D4">
        <w:rPr>
          <w:b/>
          <w:caps/>
          <w:sz w:val="28"/>
        </w:rPr>
        <w:t>Иркутская область</w:t>
      </w:r>
    </w:p>
    <w:p w:rsidR="00823A9B" w:rsidRDefault="00823A9B" w:rsidP="00823A9B">
      <w:pPr>
        <w:spacing w:before="20" w:after="20"/>
        <w:jc w:val="center"/>
        <w:rPr>
          <w:b/>
          <w:caps/>
          <w:sz w:val="28"/>
        </w:rPr>
      </w:pPr>
      <w:r w:rsidRPr="00EF63D4">
        <w:rPr>
          <w:b/>
          <w:caps/>
          <w:sz w:val="28"/>
        </w:rPr>
        <w:t>Братский район</w:t>
      </w:r>
    </w:p>
    <w:p w:rsidR="00823A9B" w:rsidRDefault="00823A9B" w:rsidP="00823A9B">
      <w:pPr>
        <w:spacing w:before="20" w:after="20"/>
        <w:jc w:val="center"/>
        <w:rPr>
          <w:b/>
          <w:caps/>
          <w:sz w:val="28"/>
        </w:rPr>
      </w:pPr>
      <w:r w:rsidRPr="005A3B9D">
        <w:rPr>
          <w:b/>
          <w:caps/>
          <w:sz w:val="28"/>
        </w:rPr>
        <w:t>КАЛТУКСКОЕ муниципальное образование</w:t>
      </w:r>
    </w:p>
    <w:p w:rsidR="00823A9B" w:rsidRDefault="00823A9B" w:rsidP="00823A9B">
      <w:pPr>
        <w:spacing w:before="20" w:after="2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</w:t>
      </w:r>
    </w:p>
    <w:p w:rsidR="00823A9B" w:rsidRPr="005A3B9D" w:rsidRDefault="00823A9B" w:rsidP="00823A9B">
      <w:pPr>
        <w:spacing w:before="20" w:after="20"/>
        <w:jc w:val="center"/>
        <w:rPr>
          <w:b/>
          <w:caps/>
          <w:sz w:val="28"/>
        </w:rPr>
      </w:pPr>
      <w:r>
        <w:rPr>
          <w:b/>
          <w:caps/>
          <w:sz w:val="28"/>
        </w:rPr>
        <w:t>КАЛТУКСКОГО СЕЛЬСКОГО ПОСЕЛЕНИЯ</w:t>
      </w:r>
    </w:p>
    <w:p w:rsidR="00823A9B" w:rsidRDefault="00823A9B" w:rsidP="00823A9B">
      <w:pPr>
        <w:spacing w:before="20" w:after="20"/>
        <w:jc w:val="center"/>
        <w:rPr>
          <w:b/>
          <w:caps/>
          <w:sz w:val="28"/>
        </w:rPr>
      </w:pPr>
      <w:r>
        <w:rPr>
          <w:b/>
          <w:caps/>
          <w:sz w:val="28"/>
        </w:rPr>
        <w:t>Глава администрации</w:t>
      </w:r>
    </w:p>
    <w:p w:rsidR="00823A9B" w:rsidRDefault="00823A9B" w:rsidP="00823A9B">
      <w:pPr>
        <w:spacing w:before="20" w:after="20"/>
        <w:jc w:val="center"/>
        <w:rPr>
          <w:b/>
          <w:caps/>
          <w:sz w:val="28"/>
        </w:rPr>
      </w:pPr>
    </w:p>
    <w:p w:rsidR="00823A9B" w:rsidRPr="00567264" w:rsidRDefault="00823A9B" w:rsidP="00823A9B">
      <w:pPr>
        <w:pStyle w:val="1"/>
        <w:spacing w:before="20" w:after="20"/>
        <w:jc w:val="center"/>
        <w:rPr>
          <w:rFonts w:ascii="Times New Roman" w:hAnsi="Times New Roman"/>
          <w:color w:val="auto"/>
          <w:sz w:val="32"/>
          <w:szCs w:val="32"/>
        </w:rPr>
      </w:pPr>
      <w:r w:rsidRPr="00567264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823A9B" w:rsidRPr="00567264" w:rsidRDefault="00823A9B" w:rsidP="00823A9B"/>
    <w:p w:rsidR="00823A9B" w:rsidRPr="00EB5B8A" w:rsidRDefault="00823A9B" w:rsidP="00823A9B">
      <w:pPr>
        <w:jc w:val="center"/>
        <w:rPr>
          <w:b/>
          <w:sz w:val="28"/>
          <w:szCs w:val="28"/>
        </w:rPr>
      </w:pPr>
      <w:r w:rsidRPr="00EB5B8A">
        <w:rPr>
          <w:b/>
          <w:sz w:val="28"/>
          <w:szCs w:val="28"/>
        </w:rPr>
        <w:t xml:space="preserve">№  </w:t>
      </w:r>
      <w:r w:rsidR="00EB5B8A" w:rsidRPr="00EB5B8A">
        <w:rPr>
          <w:b/>
          <w:sz w:val="28"/>
          <w:szCs w:val="28"/>
        </w:rPr>
        <w:t>3</w:t>
      </w:r>
      <w:r w:rsidRPr="00EB5B8A">
        <w:rPr>
          <w:b/>
          <w:sz w:val="28"/>
          <w:szCs w:val="28"/>
        </w:rPr>
        <w:t xml:space="preserve"> от   </w:t>
      </w:r>
      <w:r w:rsidR="00EB5B8A" w:rsidRPr="00EB5B8A">
        <w:rPr>
          <w:b/>
          <w:sz w:val="28"/>
          <w:szCs w:val="28"/>
        </w:rPr>
        <w:t>12.01.2015 г.</w:t>
      </w:r>
    </w:p>
    <w:p w:rsidR="00567264" w:rsidRPr="00567264" w:rsidRDefault="00567264" w:rsidP="00567264"/>
    <w:p w:rsidR="00567264" w:rsidRPr="00EB5B8A" w:rsidRDefault="00567264" w:rsidP="00F05F0E">
      <w:pPr>
        <w:pStyle w:val="consplusnormal"/>
        <w:tabs>
          <w:tab w:val="left" w:pos="5940"/>
        </w:tabs>
        <w:spacing w:before="0" w:beforeAutospacing="0" w:after="0" w:afterAutospacing="0" w:line="233" w:lineRule="auto"/>
        <w:rPr>
          <w:b/>
          <w:color w:val="000000"/>
          <w:sz w:val="24"/>
          <w:szCs w:val="24"/>
        </w:rPr>
      </w:pPr>
      <w:r w:rsidRPr="00EB5B8A">
        <w:rPr>
          <w:b/>
          <w:color w:val="000000"/>
          <w:sz w:val="24"/>
          <w:szCs w:val="24"/>
        </w:rPr>
        <w:t>Об утверждении Административного регламента</w:t>
      </w:r>
    </w:p>
    <w:p w:rsidR="00567264" w:rsidRPr="00EB5B8A" w:rsidRDefault="00823A9B" w:rsidP="00F05F0E">
      <w:pPr>
        <w:pStyle w:val="1"/>
        <w:tabs>
          <w:tab w:val="left" w:pos="5940"/>
        </w:tabs>
        <w:spacing w:line="233" w:lineRule="auto"/>
        <w:rPr>
          <w:rFonts w:ascii="Times New Roman" w:hAnsi="Times New Roman"/>
          <w:color w:val="000000"/>
        </w:rPr>
      </w:pPr>
      <w:r w:rsidRPr="00EB5B8A">
        <w:rPr>
          <w:rFonts w:ascii="Times New Roman" w:hAnsi="Times New Roman"/>
          <w:color w:val="auto"/>
        </w:rPr>
        <w:t>Калтукского</w:t>
      </w:r>
      <w:r w:rsidR="00EF63D4" w:rsidRPr="00EB5B8A">
        <w:rPr>
          <w:rFonts w:ascii="Times New Roman" w:hAnsi="Times New Roman"/>
          <w:color w:val="auto"/>
        </w:rPr>
        <w:t xml:space="preserve"> </w:t>
      </w:r>
      <w:r w:rsidR="00567264" w:rsidRPr="00EB5B8A">
        <w:rPr>
          <w:rFonts w:ascii="Times New Roman" w:hAnsi="Times New Roman"/>
          <w:color w:val="000000"/>
        </w:rPr>
        <w:t xml:space="preserve">муниципального образования </w:t>
      </w:r>
    </w:p>
    <w:p w:rsidR="00567264" w:rsidRPr="00EB5B8A" w:rsidRDefault="00567264" w:rsidP="00E46AA4">
      <w:pPr>
        <w:pStyle w:val="1"/>
        <w:tabs>
          <w:tab w:val="left" w:pos="5940"/>
        </w:tabs>
        <w:spacing w:line="233" w:lineRule="auto"/>
        <w:ind w:right="3519"/>
        <w:rPr>
          <w:rFonts w:ascii="Times New Roman" w:hAnsi="Times New Roman"/>
          <w:color w:val="000000"/>
        </w:rPr>
      </w:pPr>
      <w:r w:rsidRPr="00EB5B8A">
        <w:rPr>
          <w:rFonts w:ascii="Times New Roman" w:hAnsi="Times New Roman"/>
          <w:color w:val="000000"/>
        </w:rPr>
        <w:t xml:space="preserve">по  предоставлению  муниципальной  услуги  </w:t>
      </w:r>
    </w:p>
    <w:p w:rsidR="004C59D8" w:rsidRPr="00EB5B8A" w:rsidRDefault="00E46AA4" w:rsidP="00EB6748">
      <w:pPr>
        <w:pStyle w:val="a4"/>
        <w:spacing w:before="0" w:beforeAutospacing="0" w:after="0" w:afterAutospacing="0"/>
        <w:rPr>
          <w:b/>
          <w:color w:val="000000"/>
          <w:sz w:val="24"/>
          <w:szCs w:val="24"/>
        </w:rPr>
      </w:pPr>
      <w:r w:rsidRPr="00EB5B8A">
        <w:rPr>
          <w:b/>
          <w:bCs/>
          <w:sz w:val="24"/>
          <w:szCs w:val="24"/>
        </w:rPr>
        <w:t xml:space="preserve">«Согласование вывода </w:t>
      </w:r>
      <w:r w:rsidR="005C3B4C" w:rsidRPr="00EB5B8A">
        <w:rPr>
          <w:b/>
          <w:sz w:val="24"/>
          <w:szCs w:val="24"/>
        </w:rPr>
        <w:t xml:space="preserve">объектов централизованных </w:t>
      </w:r>
      <w:r w:rsidR="00EB6748" w:rsidRPr="00EB5B8A">
        <w:rPr>
          <w:b/>
          <w:sz w:val="24"/>
          <w:szCs w:val="24"/>
        </w:rPr>
        <w:br/>
      </w:r>
      <w:r w:rsidR="005C3B4C" w:rsidRPr="00EB5B8A">
        <w:rPr>
          <w:b/>
          <w:sz w:val="24"/>
          <w:szCs w:val="24"/>
        </w:rPr>
        <w:t xml:space="preserve">систем горячего водоснабжения, холодного </w:t>
      </w:r>
      <w:r w:rsidR="00EB6748" w:rsidRPr="00EB5B8A">
        <w:rPr>
          <w:b/>
          <w:sz w:val="24"/>
          <w:szCs w:val="24"/>
        </w:rPr>
        <w:br/>
      </w:r>
      <w:r w:rsidR="005C3B4C" w:rsidRPr="00EB5B8A">
        <w:rPr>
          <w:b/>
          <w:sz w:val="24"/>
          <w:szCs w:val="24"/>
        </w:rPr>
        <w:t>водоснабжения, водоотведения</w:t>
      </w:r>
      <w:r w:rsidR="00EB6748" w:rsidRPr="00EB5B8A">
        <w:rPr>
          <w:b/>
          <w:bCs/>
          <w:sz w:val="24"/>
          <w:szCs w:val="24"/>
        </w:rPr>
        <w:t xml:space="preserve"> в ремонт и из </w:t>
      </w:r>
      <w:r w:rsidR="00EB6748" w:rsidRPr="00EB5B8A">
        <w:rPr>
          <w:b/>
          <w:bCs/>
          <w:sz w:val="24"/>
          <w:szCs w:val="24"/>
        </w:rPr>
        <w:br/>
        <w:t>эксплуатации</w:t>
      </w:r>
      <w:r w:rsidR="005C3B4C" w:rsidRPr="00EB5B8A">
        <w:rPr>
          <w:b/>
          <w:sz w:val="24"/>
          <w:szCs w:val="24"/>
        </w:rPr>
        <w:t>»</w:t>
      </w:r>
    </w:p>
    <w:p w:rsidR="005C3B4C" w:rsidRPr="005C3B4C" w:rsidRDefault="005C3B4C" w:rsidP="00C540BB">
      <w:pPr>
        <w:pStyle w:val="headertexttopleveltextcentertext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335D00" w:rsidRPr="00823A9B" w:rsidRDefault="00567264" w:rsidP="00C540BB">
      <w:pPr>
        <w:pStyle w:val="headertexttopleveltextcenter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540BB">
        <w:rPr>
          <w:sz w:val="28"/>
          <w:szCs w:val="28"/>
        </w:rPr>
        <w:t> </w:t>
      </w:r>
      <w:r w:rsidR="00335D00" w:rsidRPr="00C540BB">
        <w:rPr>
          <w:sz w:val="28"/>
          <w:szCs w:val="28"/>
        </w:rPr>
        <w:t>В</w:t>
      </w:r>
      <w:r w:rsidR="00CD70AB" w:rsidRPr="00C540BB">
        <w:rPr>
          <w:sz w:val="28"/>
          <w:szCs w:val="28"/>
        </w:rPr>
        <w:t xml:space="preserve"> </w:t>
      </w:r>
      <w:r w:rsidR="00335D00" w:rsidRPr="00C540BB">
        <w:rPr>
          <w:sz w:val="28"/>
          <w:szCs w:val="28"/>
        </w:rPr>
        <w:t xml:space="preserve"> соответствии с Федеральным законом от 27.07.2010 г. № 210-ФЗ «Об организации предоставления государственных и муниципальных услуг», </w:t>
      </w:r>
      <w:r w:rsidR="006468F2" w:rsidRPr="00C540BB">
        <w:rPr>
          <w:sz w:val="28"/>
          <w:szCs w:val="28"/>
        </w:rPr>
        <w:t>Федеральн</w:t>
      </w:r>
      <w:r w:rsidR="00CD70AB" w:rsidRPr="00C540BB">
        <w:rPr>
          <w:sz w:val="28"/>
          <w:szCs w:val="28"/>
        </w:rPr>
        <w:t xml:space="preserve">ым </w:t>
      </w:r>
      <w:r w:rsidR="006468F2" w:rsidRPr="00C540BB">
        <w:rPr>
          <w:sz w:val="28"/>
          <w:szCs w:val="28"/>
        </w:rPr>
        <w:t xml:space="preserve"> </w:t>
      </w:r>
      <w:r w:rsidR="006468F2" w:rsidRPr="005C3B4C">
        <w:rPr>
          <w:sz w:val="28"/>
          <w:szCs w:val="28"/>
        </w:rPr>
        <w:t>закон</w:t>
      </w:r>
      <w:r w:rsidR="00CD70AB" w:rsidRPr="005C3B4C">
        <w:rPr>
          <w:sz w:val="28"/>
          <w:szCs w:val="28"/>
        </w:rPr>
        <w:t xml:space="preserve">ом </w:t>
      </w:r>
      <w:r w:rsidR="005C3B4C" w:rsidRPr="005C3B4C">
        <w:rPr>
          <w:rFonts w:ascii="TimesNewRomanPSMT" w:hAnsi="TimesNewRomanPSMT" w:cs="TimesNewRomanPSMT"/>
          <w:sz w:val="28"/>
          <w:szCs w:val="28"/>
        </w:rPr>
        <w:t>от 07.12.2011 № 416-ФЗ «О водоснабжении и водоотведении»;</w:t>
      </w:r>
      <w:r w:rsidR="005C3B4C">
        <w:rPr>
          <w:rFonts w:ascii="TimesNewRomanPSMT" w:hAnsi="TimesNewRomanPSMT" w:cs="TimesNewRomanPSMT"/>
          <w:sz w:val="28"/>
          <w:szCs w:val="28"/>
        </w:rPr>
        <w:t xml:space="preserve"> </w:t>
      </w:r>
      <w:r w:rsidR="005C3B4C" w:rsidRPr="005C3B4C">
        <w:rPr>
          <w:sz w:val="28"/>
          <w:szCs w:val="28"/>
        </w:rPr>
        <w:t>постановление</w:t>
      </w:r>
      <w:r w:rsidR="005C3B4C">
        <w:rPr>
          <w:sz w:val="28"/>
          <w:szCs w:val="28"/>
        </w:rPr>
        <w:t>м</w:t>
      </w:r>
      <w:r w:rsidR="005C3B4C" w:rsidRPr="005C3B4C">
        <w:rPr>
          <w:sz w:val="28"/>
          <w:szCs w:val="28"/>
        </w:rPr>
        <w:t xml:space="preserve"> Правительства Российской Федерации от 29.07.2013 № 642 «Об утверждении Правил горячего водоснабжения и внесении изменения в постановление Правительства Российской Федерации от 13.02.2006 №</w:t>
      </w:r>
      <w:r w:rsidR="005C3B4C">
        <w:rPr>
          <w:sz w:val="28"/>
          <w:szCs w:val="28"/>
        </w:rPr>
        <w:t xml:space="preserve"> 83»</w:t>
      </w:r>
      <w:r w:rsidR="00C540BB" w:rsidRPr="00C540BB">
        <w:rPr>
          <w:sz w:val="28"/>
          <w:szCs w:val="28"/>
        </w:rPr>
        <w:t xml:space="preserve">, </w:t>
      </w:r>
      <w:r w:rsidR="00335D00" w:rsidRPr="00C540BB">
        <w:rPr>
          <w:bCs/>
          <w:sz w:val="28"/>
          <w:szCs w:val="28"/>
        </w:rPr>
        <w:t xml:space="preserve">постановлением мэра Братского района № 177 от 22.07.2011г. «Об утверждении реестра муниципальных услуг МО «Братский район», </w:t>
      </w:r>
      <w:r w:rsidR="00335D00" w:rsidRPr="00C540BB">
        <w:rPr>
          <w:color w:val="000000"/>
          <w:sz w:val="28"/>
          <w:szCs w:val="28"/>
        </w:rPr>
        <w:t>постановлением</w:t>
      </w:r>
      <w:r w:rsidR="00335D00" w:rsidRPr="00542524">
        <w:rPr>
          <w:color w:val="000000"/>
          <w:sz w:val="28"/>
          <w:szCs w:val="28"/>
        </w:rPr>
        <w:t xml:space="preserve">  мэра Братского района № 323 от 25.11.2013 г.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МО «Братский район», руководствуясь </w:t>
      </w:r>
      <w:r w:rsidR="00335D00" w:rsidRPr="00823A9B">
        <w:rPr>
          <w:sz w:val="28"/>
          <w:szCs w:val="28"/>
        </w:rPr>
        <w:t>ст. 4</w:t>
      </w:r>
      <w:r w:rsidR="00491A2C" w:rsidRPr="00823A9B">
        <w:rPr>
          <w:sz w:val="28"/>
          <w:szCs w:val="28"/>
        </w:rPr>
        <w:t>6</w:t>
      </w:r>
      <w:r w:rsidR="00335D00" w:rsidRPr="00823A9B">
        <w:rPr>
          <w:sz w:val="28"/>
          <w:szCs w:val="28"/>
        </w:rPr>
        <w:t xml:space="preserve"> Устава </w:t>
      </w:r>
      <w:r w:rsidR="00823A9B" w:rsidRPr="00823A9B">
        <w:rPr>
          <w:sz w:val="28"/>
          <w:szCs w:val="28"/>
        </w:rPr>
        <w:t>Калтукского муниципального образования</w:t>
      </w:r>
      <w:r w:rsidR="00335D00" w:rsidRPr="00823A9B">
        <w:rPr>
          <w:sz w:val="28"/>
          <w:szCs w:val="28"/>
        </w:rPr>
        <w:t>,</w:t>
      </w:r>
    </w:p>
    <w:p w:rsidR="00567264" w:rsidRPr="00823A9B" w:rsidRDefault="00567264" w:rsidP="00567264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567264" w:rsidRPr="00542524" w:rsidRDefault="00567264" w:rsidP="00567264">
      <w:pPr>
        <w:ind w:firstLine="567"/>
        <w:jc w:val="both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П О С Т А Н О В Л Я Ю:</w:t>
      </w:r>
    </w:p>
    <w:p w:rsidR="00567264" w:rsidRPr="005C3B4C" w:rsidRDefault="00567264" w:rsidP="00567264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color w:val="C00000"/>
          <w:sz w:val="16"/>
          <w:szCs w:val="16"/>
        </w:rPr>
      </w:pPr>
    </w:p>
    <w:p w:rsidR="00567264" w:rsidRPr="0034463E" w:rsidRDefault="00567264" w:rsidP="0034463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4463E">
        <w:rPr>
          <w:spacing w:val="-4"/>
          <w:sz w:val="28"/>
          <w:szCs w:val="28"/>
        </w:rPr>
        <w:t xml:space="preserve">1. </w:t>
      </w:r>
      <w:r w:rsidRPr="0034463E">
        <w:rPr>
          <w:sz w:val="28"/>
          <w:szCs w:val="28"/>
        </w:rPr>
        <w:t>Утвердить Административный регламент</w:t>
      </w:r>
      <w:r w:rsidR="00AD35C4" w:rsidRPr="0034463E">
        <w:rPr>
          <w:sz w:val="28"/>
          <w:szCs w:val="28"/>
        </w:rPr>
        <w:t xml:space="preserve"> </w:t>
      </w:r>
      <w:r w:rsidR="00823A9B" w:rsidRPr="00823A9B">
        <w:rPr>
          <w:sz w:val="28"/>
          <w:szCs w:val="28"/>
        </w:rPr>
        <w:t>Калтукского</w:t>
      </w:r>
      <w:r w:rsidR="00AD35C4" w:rsidRPr="0034463E">
        <w:rPr>
          <w:color w:val="FF0000"/>
          <w:sz w:val="28"/>
          <w:szCs w:val="28"/>
        </w:rPr>
        <w:t xml:space="preserve"> </w:t>
      </w:r>
      <w:r w:rsidRPr="0034463E">
        <w:rPr>
          <w:sz w:val="28"/>
          <w:szCs w:val="28"/>
        </w:rPr>
        <w:t xml:space="preserve">муниципального образования по предоставлению муниципальной услуги </w:t>
      </w:r>
      <w:r w:rsidR="0034463E" w:rsidRPr="0034463E">
        <w:rPr>
          <w:bCs/>
          <w:sz w:val="28"/>
          <w:szCs w:val="28"/>
        </w:rPr>
        <w:t xml:space="preserve">«Согласование вывода </w:t>
      </w:r>
      <w:r w:rsidR="005C3B4C" w:rsidRPr="005C3B4C">
        <w:rPr>
          <w:sz w:val="28"/>
          <w:szCs w:val="28"/>
        </w:rPr>
        <w:t>объектов централизованных систем горячего водоснабжения, холодного водоснабжения, водоотведения</w:t>
      </w:r>
      <w:r w:rsidR="00EB6748" w:rsidRPr="00EB6748">
        <w:rPr>
          <w:bCs/>
          <w:sz w:val="28"/>
          <w:szCs w:val="28"/>
        </w:rPr>
        <w:t xml:space="preserve"> </w:t>
      </w:r>
      <w:r w:rsidR="00EB6748" w:rsidRPr="0034463E">
        <w:rPr>
          <w:bCs/>
          <w:sz w:val="28"/>
          <w:szCs w:val="28"/>
        </w:rPr>
        <w:t xml:space="preserve">в ремонт и из </w:t>
      </w:r>
      <w:r w:rsidR="00EB6748" w:rsidRPr="005C3B4C">
        <w:rPr>
          <w:bCs/>
          <w:sz w:val="28"/>
          <w:szCs w:val="28"/>
        </w:rPr>
        <w:t>эксплуатации</w:t>
      </w:r>
      <w:r w:rsidR="0034463E" w:rsidRPr="005C3B4C">
        <w:rPr>
          <w:sz w:val="28"/>
          <w:szCs w:val="28"/>
        </w:rPr>
        <w:t>»</w:t>
      </w:r>
      <w:r w:rsidR="00AD35C4" w:rsidRPr="005C3B4C">
        <w:rPr>
          <w:sz w:val="28"/>
          <w:szCs w:val="28"/>
        </w:rPr>
        <w:t>, </w:t>
      </w:r>
      <w:r w:rsidR="0034463E" w:rsidRPr="005C3B4C">
        <w:rPr>
          <w:sz w:val="28"/>
          <w:szCs w:val="28"/>
        </w:rPr>
        <w:t>с</w:t>
      </w:r>
      <w:r w:rsidRPr="005C3B4C">
        <w:rPr>
          <w:sz w:val="28"/>
          <w:szCs w:val="28"/>
        </w:rPr>
        <w:t>огласно приложению № 1</w:t>
      </w:r>
      <w:r w:rsidRPr="0034463E">
        <w:rPr>
          <w:sz w:val="28"/>
          <w:szCs w:val="28"/>
        </w:rPr>
        <w:t xml:space="preserve"> к настоящему постановлению.</w:t>
      </w:r>
    </w:p>
    <w:p w:rsidR="00567264" w:rsidRPr="00542524" w:rsidRDefault="00567264" w:rsidP="0034463E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4463E">
        <w:rPr>
          <w:color w:val="000000"/>
          <w:sz w:val="28"/>
          <w:szCs w:val="28"/>
        </w:rPr>
        <w:t xml:space="preserve">2. </w:t>
      </w:r>
      <w:r w:rsidR="00F05F0E" w:rsidRPr="0034463E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 </w:t>
      </w:r>
      <w:r w:rsidR="0034463E">
        <w:rPr>
          <w:color w:val="000000"/>
          <w:sz w:val="28"/>
          <w:szCs w:val="28"/>
        </w:rPr>
        <w:t xml:space="preserve">в Информационном бюллетене </w:t>
      </w:r>
      <w:r w:rsidR="00823A9B" w:rsidRPr="00823A9B">
        <w:rPr>
          <w:sz w:val="28"/>
          <w:szCs w:val="28"/>
        </w:rPr>
        <w:t>Калтукского</w:t>
      </w:r>
      <w:r w:rsidR="0034463E">
        <w:rPr>
          <w:color w:val="000000"/>
          <w:sz w:val="28"/>
          <w:szCs w:val="28"/>
        </w:rPr>
        <w:t xml:space="preserve"> </w:t>
      </w:r>
      <w:r w:rsidR="0034463E" w:rsidRPr="00823A9B">
        <w:rPr>
          <w:sz w:val="28"/>
          <w:szCs w:val="28"/>
        </w:rPr>
        <w:t>сельского поселения</w:t>
      </w:r>
      <w:r w:rsidR="0034463E">
        <w:rPr>
          <w:color w:val="000000"/>
          <w:sz w:val="28"/>
          <w:szCs w:val="28"/>
        </w:rPr>
        <w:t xml:space="preserve"> и размещению </w:t>
      </w:r>
      <w:r w:rsidR="0034463E" w:rsidRPr="00567264">
        <w:rPr>
          <w:sz w:val="28"/>
          <w:szCs w:val="28"/>
        </w:rPr>
        <w:t>на сайте администрации МО «Братский район»</w:t>
      </w:r>
      <w:r w:rsidR="0034463E">
        <w:rPr>
          <w:sz w:val="28"/>
          <w:szCs w:val="28"/>
        </w:rPr>
        <w:t xml:space="preserve">. </w:t>
      </w:r>
    </w:p>
    <w:p w:rsidR="00567264" w:rsidRDefault="00567264" w:rsidP="006468F2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3. </w:t>
      </w:r>
      <w:r w:rsidR="00F05F0E" w:rsidRPr="00542524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CD70AB" w:rsidRPr="00542524">
        <w:rPr>
          <w:color w:val="000000"/>
          <w:sz w:val="28"/>
          <w:szCs w:val="28"/>
        </w:rPr>
        <w:t>оставляю за собой.</w:t>
      </w:r>
    </w:p>
    <w:p w:rsidR="00823A9B" w:rsidRDefault="00823A9B" w:rsidP="006468F2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823A9B" w:rsidRPr="00823A9B" w:rsidRDefault="00823A9B" w:rsidP="00823A9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823A9B">
        <w:rPr>
          <w:b/>
          <w:color w:val="000000"/>
          <w:sz w:val="28"/>
          <w:szCs w:val="28"/>
        </w:rPr>
        <w:t xml:space="preserve">Глава администрации Калтукского </w:t>
      </w:r>
    </w:p>
    <w:p w:rsidR="00823A9B" w:rsidRPr="00823A9B" w:rsidRDefault="00823A9B" w:rsidP="00823A9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823A9B">
        <w:rPr>
          <w:b/>
          <w:color w:val="000000"/>
          <w:sz w:val="28"/>
          <w:szCs w:val="28"/>
        </w:rPr>
        <w:t>сельского поселения                                                                           А.Ю. Гутенко</w:t>
      </w:r>
    </w:p>
    <w:p w:rsidR="00176A3E" w:rsidRPr="00EA7C48" w:rsidRDefault="00823A9B" w:rsidP="00823A9B">
      <w:pPr>
        <w:pageBreakBefore/>
        <w:spacing w:before="120"/>
        <w:rPr>
          <w:color w:val="000000"/>
        </w:rPr>
      </w:pPr>
      <w:r>
        <w:lastRenderedPageBreak/>
        <w:t xml:space="preserve">                                                </w:t>
      </w:r>
      <w:r>
        <w:rPr>
          <w:color w:val="000000"/>
        </w:rPr>
        <w:t xml:space="preserve">                                   </w:t>
      </w:r>
      <w:r w:rsidR="000F5C24" w:rsidRPr="00EA7C48">
        <w:rPr>
          <w:color w:val="000000"/>
        </w:rPr>
        <w:t>П</w:t>
      </w:r>
      <w:r w:rsidR="00542A86" w:rsidRPr="00EA7C48">
        <w:rPr>
          <w:color w:val="000000"/>
        </w:rPr>
        <w:t xml:space="preserve">риложение № 1 </w:t>
      </w:r>
    </w:p>
    <w:p w:rsidR="007A0109" w:rsidRDefault="00176A3E" w:rsidP="0034463E">
      <w:pPr>
        <w:ind w:left="5040"/>
        <w:jc w:val="both"/>
        <w:rPr>
          <w:color w:val="000000"/>
        </w:rPr>
      </w:pPr>
      <w:r>
        <w:rPr>
          <w:color w:val="000000"/>
        </w:rPr>
        <w:t xml:space="preserve">к постановлению главы </w:t>
      </w:r>
      <w:r w:rsidR="00644215">
        <w:rPr>
          <w:color w:val="000000"/>
        </w:rPr>
        <w:t xml:space="preserve">администрации </w:t>
      </w:r>
      <w:r w:rsidR="00823A9B" w:rsidRPr="00823A9B">
        <w:t>Калтукского</w:t>
      </w:r>
      <w:r w:rsidRPr="00823A9B">
        <w:t xml:space="preserve"> МО</w:t>
      </w:r>
      <w:r>
        <w:rPr>
          <w:color w:val="000000"/>
        </w:rPr>
        <w:t xml:space="preserve"> </w:t>
      </w:r>
    </w:p>
    <w:p w:rsidR="00542A86" w:rsidRDefault="00176A3E" w:rsidP="0034463E">
      <w:pPr>
        <w:ind w:left="5040"/>
        <w:jc w:val="both"/>
        <w:rPr>
          <w:color w:val="000000"/>
        </w:rPr>
      </w:pPr>
      <w:r>
        <w:rPr>
          <w:color w:val="000000"/>
        </w:rPr>
        <w:t xml:space="preserve">№  </w:t>
      </w:r>
      <w:r w:rsidR="00EB5B8A">
        <w:rPr>
          <w:color w:val="000000"/>
        </w:rPr>
        <w:t>3</w:t>
      </w:r>
      <w:r w:rsidR="0034463E">
        <w:rPr>
          <w:color w:val="000000"/>
        </w:rPr>
        <w:t xml:space="preserve">      </w:t>
      </w:r>
      <w:r>
        <w:rPr>
          <w:color w:val="000000"/>
        </w:rPr>
        <w:t>от</w:t>
      </w:r>
      <w:r w:rsidR="0034463E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EB5B8A">
        <w:rPr>
          <w:color w:val="000000"/>
        </w:rPr>
        <w:t>12.01.</w:t>
      </w:r>
      <w:r w:rsidR="0034463E">
        <w:rPr>
          <w:color w:val="000000"/>
        </w:rPr>
        <w:t>201</w:t>
      </w:r>
      <w:r w:rsidR="00EB5B8A">
        <w:rPr>
          <w:color w:val="000000"/>
        </w:rPr>
        <w:t>5</w:t>
      </w:r>
      <w:r w:rsidR="0034463E">
        <w:rPr>
          <w:color w:val="000000"/>
        </w:rPr>
        <w:t xml:space="preserve"> г.</w:t>
      </w:r>
    </w:p>
    <w:p w:rsidR="00176A3E" w:rsidRDefault="00176A3E" w:rsidP="00040999">
      <w:pPr>
        <w:ind w:left="4254" w:firstLine="709"/>
        <w:rPr>
          <w:rFonts w:ascii="Tahoma" w:hAnsi="Tahoma" w:cs="Tahoma"/>
          <w:color w:val="000000"/>
          <w:sz w:val="16"/>
          <w:szCs w:val="16"/>
        </w:rPr>
      </w:pPr>
    </w:p>
    <w:p w:rsidR="00040999" w:rsidRDefault="00040999" w:rsidP="00040999">
      <w:pPr>
        <w:ind w:left="4254" w:firstLine="709"/>
        <w:rPr>
          <w:rFonts w:ascii="Tahoma" w:hAnsi="Tahoma" w:cs="Tahoma"/>
          <w:color w:val="000000"/>
          <w:sz w:val="16"/>
          <w:szCs w:val="16"/>
        </w:rPr>
      </w:pPr>
    </w:p>
    <w:p w:rsidR="007A0109" w:rsidRDefault="007A0109" w:rsidP="00040999">
      <w:pPr>
        <w:ind w:left="4254" w:firstLine="709"/>
        <w:rPr>
          <w:rFonts w:ascii="Tahoma" w:hAnsi="Tahoma" w:cs="Tahoma"/>
          <w:color w:val="000000"/>
          <w:sz w:val="16"/>
          <w:szCs w:val="16"/>
        </w:rPr>
      </w:pPr>
    </w:p>
    <w:p w:rsidR="00040999" w:rsidRPr="00EA7C48" w:rsidRDefault="00040999" w:rsidP="00BC7C3C">
      <w:pPr>
        <w:ind w:left="4254" w:firstLine="709"/>
        <w:rPr>
          <w:rFonts w:ascii="Tahoma" w:hAnsi="Tahoma" w:cs="Tahoma"/>
          <w:vanish/>
          <w:color w:val="000000"/>
          <w:sz w:val="16"/>
          <w:szCs w:val="16"/>
        </w:rPr>
      </w:pPr>
    </w:p>
    <w:p w:rsidR="004A6029" w:rsidRPr="004A6029" w:rsidRDefault="004A6029" w:rsidP="00BC7C3C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6029">
        <w:rPr>
          <w:rStyle w:val="a6"/>
          <w:color w:val="000000"/>
          <w:sz w:val="28"/>
          <w:szCs w:val="28"/>
        </w:rPr>
        <w:t>А</w:t>
      </w:r>
      <w:r w:rsidR="00040999" w:rsidRPr="004A6029">
        <w:rPr>
          <w:rStyle w:val="a6"/>
          <w:color w:val="000000"/>
          <w:sz w:val="28"/>
          <w:szCs w:val="28"/>
        </w:rPr>
        <w:t>дминистративный регламент</w:t>
      </w:r>
    </w:p>
    <w:p w:rsidR="0000049C" w:rsidRPr="00EB6748" w:rsidRDefault="00823A9B" w:rsidP="00BC7C3C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23A9B">
        <w:rPr>
          <w:b/>
          <w:sz w:val="28"/>
          <w:szCs w:val="28"/>
        </w:rPr>
        <w:t>Калтукского</w:t>
      </w:r>
      <w:r w:rsidR="0000049C" w:rsidRPr="00040999">
        <w:rPr>
          <w:b/>
          <w:sz w:val="28"/>
          <w:szCs w:val="28"/>
        </w:rPr>
        <w:t xml:space="preserve"> муниципального образования</w:t>
      </w:r>
      <w:r w:rsidR="0034463E" w:rsidRPr="00040999">
        <w:rPr>
          <w:b/>
          <w:sz w:val="28"/>
          <w:szCs w:val="28"/>
        </w:rPr>
        <w:t xml:space="preserve"> </w:t>
      </w:r>
      <w:r w:rsidR="00CD70AB" w:rsidRPr="00040999">
        <w:rPr>
          <w:b/>
          <w:sz w:val="28"/>
          <w:szCs w:val="28"/>
        </w:rPr>
        <w:t>по предоставлению муниципальной услуги</w:t>
      </w:r>
      <w:r w:rsidR="0034463E" w:rsidRPr="00040999">
        <w:rPr>
          <w:b/>
        </w:rPr>
        <w:t xml:space="preserve"> </w:t>
      </w:r>
      <w:r w:rsidR="00CD70AB" w:rsidRPr="00040999">
        <w:rPr>
          <w:b/>
        </w:rPr>
        <w:t xml:space="preserve"> </w:t>
      </w:r>
      <w:r w:rsidR="0034463E" w:rsidRPr="00040999">
        <w:rPr>
          <w:b/>
          <w:bCs/>
          <w:sz w:val="28"/>
          <w:szCs w:val="28"/>
        </w:rPr>
        <w:t>«</w:t>
      </w:r>
      <w:r w:rsidR="0034463E" w:rsidRPr="00EB6748">
        <w:rPr>
          <w:b/>
          <w:bCs/>
          <w:sz w:val="28"/>
          <w:szCs w:val="28"/>
        </w:rPr>
        <w:t xml:space="preserve">Согласование </w:t>
      </w:r>
      <w:r w:rsidR="00EB6748" w:rsidRPr="00EB6748">
        <w:rPr>
          <w:b/>
          <w:bCs/>
          <w:sz w:val="28"/>
          <w:szCs w:val="28"/>
        </w:rPr>
        <w:t xml:space="preserve">вывода </w:t>
      </w:r>
      <w:r w:rsidR="00EB6748" w:rsidRPr="00EB6748">
        <w:rPr>
          <w:b/>
          <w:sz w:val="28"/>
          <w:szCs w:val="28"/>
        </w:rPr>
        <w:t>объектов централизованных систем горячего водоснабжения, холодного водоснабжения, водоотведения</w:t>
      </w:r>
      <w:r w:rsidR="00EB6748" w:rsidRPr="00EB6748">
        <w:rPr>
          <w:b/>
          <w:bCs/>
          <w:sz w:val="28"/>
          <w:szCs w:val="28"/>
        </w:rPr>
        <w:t xml:space="preserve"> </w:t>
      </w:r>
      <w:r w:rsidR="0034463E" w:rsidRPr="00EB6748">
        <w:rPr>
          <w:b/>
          <w:bCs/>
          <w:sz w:val="28"/>
          <w:szCs w:val="28"/>
        </w:rPr>
        <w:t>в ремонт и из эксплуатации</w:t>
      </w:r>
      <w:r w:rsidR="0034463E" w:rsidRPr="00EB6748">
        <w:rPr>
          <w:b/>
          <w:sz w:val="28"/>
          <w:szCs w:val="28"/>
        </w:rPr>
        <w:t>»</w:t>
      </w:r>
    </w:p>
    <w:p w:rsidR="009666C3" w:rsidRPr="007A0109" w:rsidRDefault="009666C3" w:rsidP="00BC7C3C">
      <w:pPr>
        <w:pStyle w:val="1"/>
        <w:jc w:val="center"/>
        <w:rPr>
          <w:rFonts w:ascii="Times New Roman" w:hAnsi="Times New Roman"/>
          <w:color w:val="C00000"/>
          <w:sz w:val="32"/>
          <w:szCs w:val="32"/>
        </w:rPr>
      </w:pPr>
    </w:p>
    <w:p w:rsidR="00567264" w:rsidRPr="00BC7C3C" w:rsidRDefault="00567264" w:rsidP="00BC7C3C">
      <w:pPr>
        <w:pStyle w:val="caption"/>
        <w:spacing w:before="120" w:beforeAutospacing="0" w:after="240" w:afterAutospacing="0"/>
        <w:jc w:val="center"/>
        <w:rPr>
          <w:color w:val="000000"/>
          <w:sz w:val="28"/>
          <w:szCs w:val="28"/>
        </w:rPr>
      </w:pPr>
      <w:r w:rsidRPr="00BC7C3C">
        <w:rPr>
          <w:rStyle w:val="a6"/>
          <w:color w:val="000000"/>
          <w:sz w:val="28"/>
          <w:szCs w:val="28"/>
        </w:rPr>
        <w:t>1. ОБЩИЕ ПОЛОЖЕНИЯ</w:t>
      </w:r>
    </w:p>
    <w:p w:rsidR="00583D3A" w:rsidRPr="00EE30D2" w:rsidRDefault="00567264" w:rsidP="007A0109">
      <w:pPr>
        <w:pStyle w:val="caption"/>
        <w:spacing w:before="120" w:beforeAutospacing="0" w:after="60" w:afterAutospacing="0"/>
        <w:ind w:firstLine="539"/>
        <w:jc w:val="both"/>
        <w:rPr>
          <w:b/>
          <w:color w:val="000000"/>
          <w:sz w:val="28"/>
          <w:szCs w:val="28"/>
        </w:rPr>
      </w:pPr>
      <w:r w:rsidRPr="00EE30D2">
        <w:rPr>
          <w:b/>
          <w:color w:val="000000"/>
          <w:sz w:val="28"/>
          <w:szCs w:val="28"/>
        </w:rPr>
        <w:t xml:space="preserve">1.1. </w:t>
      </w:r>
      <w:r w:rsidR="00583D3A" w:rsidRPr="00EE30D2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567264" w:rsidRDefault="00567264" w:rsidP="00E810AB">
      <w:pPr>
        <w:pStyle w:val="consplustitle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EE30D2">
        <w:rPr>
          <w:color w:val="000000"/>
          <w:sz w:val="28"/>
          <w:szCs w:val="28"/>
        </w:rPr>
        <w:t xml:space="preserve">Административный регламент </w:t>
      </w:r>
      <w:r w:rsidR="00491A2C" w:rsidRPr="00491A2C">
        <w:rPr>
          <w:sz w:val="28"/>
          <w:szCs w:val="28"/>
        </w:rPr>
        <w:t>по предоставлению муниципальной услуги</w:t>
      </w:r>
      <w:r w:rsidR="00491A2C" w:rsidRPr="00491A2C">
        <w:t xml:space="preserve">  </w:t>
      </w:r>
      <w:r w:rsidR="00491A2C" w:rsidRPr="00491A2C">
        <w:rPr>
          <w:bCs/>
          <w:sz w:val="28"/>
          <w:szCs w:val="28"/>
        </w:rPr>
        <w:t>«</w:t>
      </w:r>
      <w:r w:rsidR="00EB6748" w:rsidRPr="0034463E">
        <w:rPr>
          <w:bCs/>
          <w:sz w:val="28"/>
          <w:szCs w:val="28"/>
        </w:rPr>
        <w:t xml:space="preserve">Согласование вывода </w:t>
      </w:r>
      <w:r w:rsidR="00EB6748" w:rsidRPr="005C3B4C">
        <w:rPr>
          <w:sz w:val="28"/>
          <w:szCs w:val="28"/>
        </w:rPr>
        <w:t>объектов централизованных систем горячего водоснабжения, холодного водоснабжения, водоотведения</w:t>
      </w:r>
      <w:r w:rsidR="00EB6748" w:rsidRPr="00EB6748">
        <w:rPr>
          <w:bCs/>
          <w:sz w:val="28"/>
          <w:szCs w:val="28"/>
        </w:rPr>
        <w:t xml:space="preserve"> </w:t>
      </w:r>
      <w:r w:rsidR="00EB6748" w:rsidRPr="0034463E">
        <w:rPr>
          <w:bCs/>
          <w:sz w:val="28"/>
          <w:szCs w:val="28"/>
        </w:rPr>
        <w:t xml:space="preserve">в ремонт и из </w:t>
      </w:r>
      <w:r w:rsidR="00EB6748" w:rsidRPr="005C3B4C">
        <w:rPr>
          <w:bCs/>
          <w:sz w:val="28"/>
          <w:szCs w:val="28"/>
        </w:rPr>
        <w:t>эксплуатации</w:t>
      </w:r>
      <w:r w:rsidR="00491A2C" w:rsidRPr="00491A2C">
        <w:rPr>
          <w:sz w:val="28"/>
          <w:szCs w:val="28"/>
        </w:rPr>
        <w:t>»</w:t>
      </w:r>
      <w:r w:rsidR="00491A2C" w:rsidRPr="00491A2C">
        <w:rPr>
          <w:color w:val="000000"/>
          <w:sz w:val="28"/>
          <w:szCs w:val="28"/>
        </w:rPr>
        <w:t xml:space="preserve"> </w:t>
      </w:r>
      <w:r w:rsidRPr="00491A2C">
        <w:rPr>
          <w:color w:val="000000"/>
          <w:sz w:val="28"/>
          <w:szCs w:val="28"/>
        </w:rPr>
        <w:t xml:space="preserve">(далее - </w:t>
      </w:r>
      <w:r w:rsidR="00BC7C3C">
        <w:rPr>
          <w:color w:val="000000"/>
          <w:sz w:val="28"/>
          <w:szCs w:val="28"/>
        </w:rPr>
        <w:t>р</w:t>
      </w:r>
      <w:r w:rsidRPr="00491A2C">
        <w:rPr>
          <w:color w:val="000000"/>
          <w:sz w:val="28"/>
          <w:szCs w:val="28"/>
        </w:rPr>
        <w:t xml:space="preserve">егламент) </w:t>
      </w:r>
      <w:r w:rsidR="00491A2C">
        <w:rPr>
          <w:color w:val="000000"/>
          <w:sz w:val="28"/>
          <w:szCs w:val="28"/>
        </w:rPr>
        <w:t xml:space="preserve">разработан </w:t>
      </w:r>
      <w:r w:rsidRPr="00EE30D2">
        <w:rPr>
          <w:color w:val="000000"/>
          <w:sz w:val="28"/>
          <w:szCs w:val="28"/>
        </w:rPr>
        <w:t xml:space="preserve">в целях повышения качества и доступности предоставления муниципальной услуги. Регламент определяет порядок, сроки и последовательность действий (административных процедур) при </w:t>
      </w:r>
      <w:r w:rsidR="006445DF" w:rsidRPr="00EE30D2">
        <w:rPr>
          <w:color w:val="000000"/>
          <w:sz w:val="28"/>
          <w:szCs w:val="28"/>
        </w:rPr>
        <w:t>предоставл</w:t>
      </w:r>
      <w:r w:rsidRPr="00EE30D2">
        <w:rPr>
          <w:color w:val="000000"/>
          <w:sz w:val="28"/>
          <w:szCs w:val="28"/>
        </w:rPr>
        <w:t>ении муниципальной услуги.</w:t>
      </w:r>
    </w:p>
    <w:p w:rsidR="00642D5D" w:rsidRDefault="00567264" w:rsidP="007A0109">
      <w:pPr>
        <w:spacing w:before="120"/>
        <w:ind w:firstLine="539"/>
        <w:jc w:val="both"/>
        <w:rPr>
          <w:sz w:val="28"/>
          <w:szCs w:val="28"/>
        </w:rPr>
      </w:pPr>
      <w:r w:rsidRPr="00CF77DC">
        <w:rPr>
          <w:b/>
          <w:color w:val="000000"/>
          <w:sz w:val="28"/>
          <w:szCs w:val="28"/>
        </w:rPr>
        <w:t>1.2. Заявител</w:t>
      </w:r>
      <w:r w:rsidR="006445DF" w:rsidRPr="00CF77DC">
        <w:rPr>
          <w:b/>
          <w:color w:val="000000"/>
          <w:sz w:val="28"/>
          <w:szCs w:val="28"/>
        </w:rPr>
        <w:t xml:space="preserve">ями для </w:t>
      </w:r>
      <w:r w:rsidR="0057165E" w:rsidRPr="0057165E">
        <w:rPr>
          <w:b/>
          <w:color w:val="000000"/>
          <w:sz w:val="28"/>
          <w:szCs w:val="28"/>
        </w:rPr>
        <w:t>муниципальной услуги</w:t>
      </w:r>
      <w:r w:rsidR="0057165E" w:rsidRPr="0057165E">
        <w:rPr>
          <w:color w:val="000000"/>
          <w:sz w:val="28"/>
          <w:szCs w:val="28"/>
        </w:rPr>
        <w:t xml:space="preserve">  могут быть  физические лица, </w:t>
      </w:r>
      <w:r w:rsidR="0057165E" w:rsidRPr="0057165E">
        <w:rPr>
          <w:sz w:val="28"/>
          <w:szCs w:val="28"/>
        </w:rPr>
        <w:t>индивидуальные предприниматели и юридические лица (или их уполномоченные представители), являющиеся</w:t>
      </w:r>
      <w:r w:rsidR="0057165E">
        <w:rPr>
          <w:sz w:val="28"/>
          <w:szCs w:val="28"/>
        </w:rPr>
        <w:t xml:space="preserve"> </w:t>
      </w:r>
      <w:r w:rsidR="00EB6748">
        <w:rPr>
          <w:sz w:val="28"/>
          <w:szCs w:val="28"/>
        </w:rPr>
        <w:t>собственниками</w:t>
      </w:r>
      <w:r w:rsidR="00CF77DC" w:rsidRPr="00CF77DC">
        <w:rPr>
          <w:sz w:val="28"/>
          <w:szCs w:val="28"/>
        </w:rPr>
        <w:t xml:space="preserve"> или эксплуатирующие на</w:t>
      </w:r>
      <w:r w:rsidR="00642D5D" w:rsidRPr="00CF77DC">
        <w:rPr>
          <w:sz w:val="28"/>
          <w:szCs w:val="28"/>
        </w:rPr>
        <w:t xml:space="preserve"> законном основании </w:t>
      </w:r>
      <w:r w:rsidR="00EB6748" w:rsidRPr="005C3B4C">
        <w:rPr>
          <w:sz w:val="28"/>
          <w:szCs w:val="28"/>
        </w:rPr>
        <w:t>объект</w:t>
      </w:r>
      <w:r w:rsidR="00EB6748">
        <w:rPr>
          <w:sz w:val="28"/>
          <w:szCs w:val="28"/>
        </w:rPr>
        <w:t>ы</w:t>
      </w:r>
      <w:r w:rsidR="00EB6748" w:rsidRPr="005C3B4C">
        <w:rPr>
          <w:sz w:val="28"/>
          <w:szCs w:val="28"/>
        </w:rPr>
        <w:t xml:space="preserve"> централизованных систем горячего водоснабжения, холодного водоснабжения, водоотведения</w:t>
      </w:r>
      <w:r w:rsidR="00541077" w:rsidRPr="00CF77DC">
        <w:rPr>
          <w:sz w:val="28"/>
          <w:szCs w:val="28"/>
        </w:rPr>
        <w:t xml:space="preserve"> </w:t>
      </w:r>
      <w:r w:rsidR="00823A9B" w:rsidRPr="00823A9B">
        <w:rPr>
          <w:sz w:val="28"/>
          <w:szCs w:val="28"/>
        </w:rPr>
        <w:t>Калтукского</w:t>
      </w:r>
      <w:r w:rsidR="00642D5D" w:rsidRPr="00CF77DC">
        <w:rPr>
          <w:color w:val="FF0000"/>
          <w:sz w:val="28"/>
          <w:szCs w:val="28"/>
        </w:rPr>
        <w:t xml:space="preserve"> </w:t>
      </w:r>
      <w:r w:rsidR="00642D5D" w:rsidRPr="00CF77DC">
        <w:rPr>
          <w:sz w:val="28"/>
          <w:szCs w:val="28"/>
        </w:rPr>
        <w:t>муниципального образования</w:t>
      </w:r>
      <w:r w:rsidR="00CF77DC" w:rsidRPr="00CF77DC">
        <w:rPr>
          <w:sz w:val="28"/>
          <w:szCs w:val="28"/>
        </w:rPr>
        <w:t xml:space="preserve"> </w:t>
      </w:r>
      <w:r w:rsidR="00642D5D" w:rsidRPr="00CF77DC">
        <w:rPr>
          <w:sz w:val="28"/>
          <w:szCs w:val="28"/>
        </w:rPr>
        <w:t xml:space="preserve">(далее - </w:t>
      </w:r>
      <w:r w:rsidR="00BA3960">
        <w:rPr>
          <w:sz w:val="28"/>
          <w:szCs w:val="28"/>
        </w:rPr>
        <w:t>З</w:t>
      </w:r>
      <w:r w:rsidR="00642D5D" w:rsidRPr="00CF77DC">
        <w:rPr>
          <w:sz w:val="28"/>
          <w:szCs w:val="28"/>
        </w:rPr>
        <w:t>аявител</w:t>
      </w:r>
      <w:r w:rsidR="00CF77DC" w:rsidRPr="00CF77DC">
        <w:rPr>
          <w:sz w:val="28"/>
          <w:szCs w:val="28"/>
        </w:rPr>
        <w:t>и</w:t>
      </w:r>
      <w:r w:rsidR="00642D5D" w:rsidRPr="00CF77DC">
        <w:rPr>
          <w:sz w:val="28"/>
          <w:szCs w:val="28"/>
        </w:rPr>
        <w:t>).</w:t>
      </w:r>
    </w:p>
    <w:p w:rsidR="00642D5D" w:rsidRPr="00642D5D" w:rsidRDefault="00BD05C0" w:rsidP="00E810AB">
      <w:pPr>
        <w:pStyle w:val="formattexttoplevel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F77DC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Регламент </w:t>
      </w:r>
      <w:r w:rsidR="00642D5D" w:rsidRPr="00642D5D">
        <w:rPr>
          <w:sz w:val="28"/>
          <w:szCs w:val="28"/>
        </w:rPr>
        <w:t>не распространя</w:t>
      </w:r>
      <w:r>
        <w:rPr>
          <w:sz w:val="28"/>
          <w:szCs w:val="28"/>
        </w:rPr>
        <w:t>е</w:t>
      </w:r>
      <w:r w:rsidR="00642D5D" w:rsidRPr="00642D5D">
        <w:rPr>
          <w:sz w:val="28"/>
          <w:szCs w:val="28"/>
        </w:rPr>
        <w:t xml:space="preserve">тся на вывод в ремонт и из эксплуатации </w:t>
      </w:r>
      <w:r w:rsidR="0057165E">
        <w:rPr>
          <w:sz w:val="28"/>
          <w:szCs w:val="28"/>
        </w:rPr>
        <w:t xml:space="preserve">автономных </w:t>
      </w:r>
      <w:r w:rsidR="0057165E" w:rsidRPr="005C3B4C">
        <w:rPr>
          <w:sz w:val="28"/>
          <w:szCs w:val="28"/>
        </w:rPr>
        <w:t>систем горячего водоснабжения, холодного водоснабжения, водоотведения</w:t>
      </w:r>
      <w:r w:rsidR="00642D5D" w:rsidRPr="00642D5D">
        <w:rPr>
          <w:sz w:val="28"/>
          <w:szCs w:val="28"/>
        </w:rPr>
        <w:t xml:space="preserve">, которые используются исключительно для </w:t>
      </w:r>
      <w:r>
        <w:rPr>
          <w:sz w:val="28"/>
          <w:szCs w:val="28"/>
        </w:rPr>
        <w:t xml:space="preserve">собственных </w:t>
      </w:r>
      <w:r w:rsidR="00642D5D" w:rsidRPr="00642D5D">
        <w:rPr>
          <w:sz w:val="28"/>
          <w:szCs w:val="28"/>
        </w:rPr>
        <w:t xml:space="preserve">нужд их владельцев и </w:t>
      </w:r>
      <w:r w:rsidR="0057165E">
        <w:rPr>
          <w:sz w:val="28"/>
          <w:szCs w:val="28"/>
        </w:rPr>
        <w:t xml:space="preserve">не являются частью централизованной системы </w:t>
      </w:r>
      <w:r w:rsidR="0057165E" w:rsidRPr="005C3B4C">
        <w:rPr>
          <w:sz w:val="28"/>
          <w:szCs w:val="28"/>
        </w:rPr>
        <w:t>горячего водоснабжения, холодного водоснабжения</w:t>
      </w:r>
      <w:r w:rsidR="00642D5D" w:rsidRPr="00642D5D">
        <w:rPr>
          <w:sz w:val="28"/>
          <w:szCs w:val="28"/>
        </w:rPr>
        <w:t>.</w:t>
      </w:r>
    </w:p>
    <w:p w:rsidR="00583D3A" w:rsidRPr="003B2B86" w:rsidRDefault="00583D3A" w:rsidP="007A0109">
      <w:pPr>
        <w:pStyle w:val="caption"/>
        <w:spacing w:before="120" w:beforeAutospacing="0" w:after="60" w:afterAutospacing="0"/>
        <w:ind w:firstLine="539"/>
        <w:jc w:val="both"/>
        <w:rPr>
          <w:b/>
          <w:sz w:val="28"/>
          <w:szCs w:val="28"/>
        </w:rPr>
      </w:pPr>
      <w:r w:rsidRPr="003B2B86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823A9B" w:rsidRPr="00EB5B8A" w:rsidRDefault="00BC7C3C" w:rsidP="00823A9B">
      <w:pPr>
        <w:pStyle w:val="caption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C7C3C">
        <w:rPr>
          <w:sz w:val="28"/>
          <w:szCs w:val="28"/>
        </w:rPr>
        <w:t xml:space="preserve">1.3.1. Муниципальную услугу предоставляет администрация </w:t>
      </w:r>
      <w:r w:rsidR="00823A9B" w:rsidRPr="00823A9B">
        <w:rPr>
          <w:sz w:val="28"/>
          <w:szCs w:val="28"/>
        </w:rPr>
        <w:t>Калтукского</w:t>
      </w:r>
      <w:r w:rsidRPr="00BC7C3C">
        <w:rPr>
          <w:color w:val="FF0000"/>
          <w:sz w:val="28"/>
          <w:szCs w:val="28"/>
        </w:rPr>
        <w:t xml:space="preserve"> </w:t>
      </w:r>
      <w:r w:rsidR="00823A9B">
        <w:rPr>
          <w:sz w:val="28"/>
          <w:szCs w:val="28"/>
        </w:rPr>
        <w:t>сельского поселения</w:t>
      </w:r>
      <w:r w:rsidRPr="00BC7C3C">
        <w:rPr>
          <w:sz w:val="28"/>
          <w:szCs w:val="28"/>
        </w:rPr>
        <w:t xml:space="preserve">, которая находится по адресу: </w:t>
      </w:r>
      <w:r w:rsidR="00823A9B" w:rsidRPr="005A3B9D">
        <w:rPr>
          <w:sz w:val="28"/>
          <w:szCs w:val="28"/>
        </w:rPr>
        <w:t>665780,  с. Калтук, ул. Ленина 39 Б.</w:t>
      </w:r>
      <w:r w:rsidR="00823A9B" w:rsidRPr="00BC7C3C">
        <w:rPr>
          <w:color w:val="C00000"/>
          <w:sz w:val="28"/>
          <w:szCs w:val="28"/>
        </w:rPr>
        <w:t xml:space="preserve"> </w:t>
      </w:r>
      <w:r w:rsidR="00823A9B" w:rsidRPr="00BC7C3C">
        <w:rPr>
          <w:sz w:val="28"/>
          <w:szCs w:val="28"/>
        </w:rPr>
        <w:t xml:space="preserve">Адрес электронной почты: </w:t>
      </w:r>
      <w:hyperlink r:id="rId7" w:history="1">
        <w:r w:rsidR="00823A9B" w:rsidRPr="00EB5B8A">
          <w:rPr>
            <w:rStyle w:val="a3"/>
            <w:color w:val="000000"/>
            <w:sz w:val="28"/>
            <w:szCs w:val="28"/>
          </w:rPr>
          <w:t>adm.ka</w:t>
        </w:r>
        <w:r w:rsidR="00823A9B" w:rsidRPr="00EB5B8A">
          <w:rPr>
            <w:rStyle w:val="a3"/>
            <w:color w:val="000000"/>
            <w:sz w:val="28"/>
            <w:szCs w:val="28"/>
            <w:lang w:val="en-US"/>
          </w:rPr>
          <w:t>ltuk</w:t>
        </w:r>
        <w:r w:rsidR="00823A9B" w:rsidRPr="00EB5B8A">
          <w:rPr>
            <w:rStyle w:val="a3"/>
            <w:color w:val="000000"/>
            <w:sz w:val="28"/>
            <w:szCs w:val="28"/>
          </w:rPr>
          <w:t>@mail.ru</w:t>
        </w:r>
      </w:hyperlink>
      <w:r w:rsidR="00823A9B" w:rsidRPr="00EB5B8A">
        <w:rPr>
          <w:color w:val="000000"/>
          <w:sz w:val="28"/>
          <w:szCs w:val="28"/>
        </w:rPr>
        <w:t xml:space="preserve">, контактный телефон: 401-352. Режим работы: понедельник с 9-00 до 18-00 ч., вторник – пятница с 9-00 до 17-00. </w:t>
      </w:r>
    </w:p>
    <w:p w:rsidR="00BC7C3C" w:rsidRPr="00EB5B8A" w:rsidRDefault="00BC7C3C" w:rsidP="007A0109">
      <w:pPr>
        <w:pStyle w:val="caption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3E5A5D" w:rsidRPr="00EB5B8A" w:rsidRDefault="003E5A5D" w:rsidP="007A0109">
      <w:pPr>
        <w:pStyle w:val="caption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EB5B8A">
        <w:rPr>
          <w:color w:val="000000"/>
          <w:sz w:val="28"/>
          <w:szCs w:val="28"/>
        </w:rPr>
        <w:t xml:space="preserve">1.3.2. Информация о муниципальной услуге размещается на Региональном портале государственных и муниципальных услуг Иркутской области в информационно-телекоммуникационной сети «Интернет» </w:t>
      </w:r>
      <w:hyperlink r:id="rId8" w:history="1">
        <w:r w:rsidR="0090373F" w:rsidRPr="00EB5B8A">
          <w:rPr>
            <w:rStyle w:val="a3"/>
            <w:color w:val="000000"/>
            <w:sz w:val="28"/>
            <w:szCs w:val="28"/>
          </w:rPr>
          <w:t>http://38.gosuslugi.ru</w:t>
        </w:r>
      </w:hyperlink>
      <w:r w:rsidRPr="00EB5B8A">
        <w:rPr>
          <w:color w:val="000000"/>
          <w:sz w:val="28"/>
          <w:szCs w:val="28"/>
        </w:rPr>
        <w:t>.</w:t>
      </w:r>
    </w:p>
    <w:p w:rsidR="00E810AB" w:rsidRDefault="005F2C61" w:rsidP="007A010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C61">
        <w:rPr>
          <w:rFonts w:ascii="Times New Roman" w:hAnsi="Times New Roman" w:cs="Times New Roman"/>
          <w:sz w:val="28"/>
          <w:szCs w:val="28"/>
        </w:rPr>
        <w:lastRenderedPageBreak/>
        <w:t xml:space="preserve">1.3.3. Информация о порядке оказания муниципальной услуги предоставляется путем </w:t>
      </w:r>
      <w:r>
        <w:rPr>
          <w:rFonts w:ascii="Times New Roman" w:hAnsi="Times New Roman" w:cs="Times New Roman"/>
          <w:sz w:val="28"/>
          <w:szCs w:val="28"/>
        </w:rPr>
        <w:t xml:space="preserve">устного </w:t>
      </w:r>
      <w:r w:rsidRPr="005F2C61">
        <w:rPr>
          <w:rFonts w:ascii="Times New Roman" w:hAnsi="Times New Roman" w:cs="Times New Roman"/>
          <w:sz w:val="28"/>
          <w:szCs w:val="28"/>
        </w:rPr>
        <w:t>консультирования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9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</w:t>
      </w:r>
      <w:r w:rsidR="00E810AB">
        <w:rPr>
          <w:rFonts w:ascii="Times New Roman" w:hAnsi="Times New Roman" w:cs="Times New Roman"/>
          <w:sz w:val="28"/>
          <w:szCs w:val="28"/>
        </w:rPr>
        <w:t>, а также в</w:t>
      </w:r>
      <w:r w:rsidR="00E810AB" w:rsidRPr="00E810AB">
        <w:rPr>
          <w:rFonts w:ascii="Times New Roman" w:hAnsi="Times New Roman" w:cs="Times New Roman"/>
          <w:sz w:val="28"/>
          <w:szCs w:val="28"/>
        </w:rPr>
        <w:t xml:space="preserve"> письменной форме, в том числе в электронном виде.</w:t>
      </w:r>
    </w:p>
    <w:p w:rsidR="007A0109" w:rsidRPr="007A0109" w:rsidRDefault="007A0109" w:rsidP="007A010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567264" w:rsidRPr="003B2B86" w:rsidRDefault="00567264" w:rsidP="007A0109">
      <w:pPr>
        <w:pStyle w:val="caption"/>
        <w:spacing w:before="120" w:beforeAutospacing="0" w:after="240" w:afterAutospacing="0"/>
        <w:jc w:val="center"/>
        <w:rPr>
          <w:rStyle w:val="a6"/>
          <w:sz w:val="28"/>
          <w:szCs w:val="28"/>
        </w:rPr>
      </w:pPr>
      <w:r w:rsidRPr="00A85B66">
        <w:rPr>
          <w:rStyle w:val="a6"/>
          <w:sz w:val="28"/>
          <w:szCs w:val="28"/>
        </w:rPr>
        <w:t>2.</w:t>
      </w:r>
      <w:r w:rsidRPr="003B2B86">
        <w:rPr>
          <w:rStyle w:val="a6"/>
          <w:sz w:val="28"/>
          <w:szCs w:val="28"/>
        </w:rPr>
        <w:t>  СТАНДАРТ ПРЕДОСТАВЛЕНИЯ МУНИЦИПАЛЬНОЙ УСЛУГИ</w:t>
      </w:r>
    </w:p>
    <w:p w:rsidR="003B2B86" w:rsidRPr="003B2B86" w:rsidRDefault="00567264" w:rsidP="00606919">
      <w:pPr>
        <w:pStyle w:val="a4"/>
        <w:spacing w:before="12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2.1.</w:t>
      </w:r>
      <w:r w:rsidRPr="00542524">
        <w:rPr>
          <w:color w:val="000000"/>
          <w:sz w:val="28"/>
          <w:szCs w:val="28"/>
        </w:rPr>
        <w:t xml:space="preserve"> </w:t>
      </w:r>
      <w:r w:rsidRPr="00542524">
        <w:rPr>
          <w:b/>
          <w:color w:val="000000"/>
          <w:sz w:val="28"/>
          <w:szCs w:val="28"/>
        </w:rPr>
        <w:t>Наименование муниципальной услуги</w:t>
      </w:r>
      <w:r w:rsidRPr="00542524">
        <w:rPr>
          <w:color w:val="000000"/>
          <w:sz w:val="28"/>
          <w:szCs w:val="28"/>
        </w:rPr>
        <w:t xml:space="preserve"> </w:t>
      </w:r>
      <w:r w:rsidR="003B2B86" w:rsidRPr="00542524">
        <w:rPr>
          <w:color w:val="000000"/>
          <w:sz w:val="28"/>
          <w:szCs w:val="28"/>
        </w:rPr>
        <w:t>–</w:t>
      </w:r>
      <w:r w:rsidRPr="003B2B86">
        <w:rPr>
          <w:color w:val="C00000"/>
          <w:sz w:val="28"/>
          <w:szCs w:val="28"/>
        </w:rPr>
        <w:t xml:space="preserve"> </w:t>
      </w:r>
      <w:r w:rsidR="00BC7C3C">
        <w:rPr>
          <w:bCs/>
          <w:sz w:val="28"/>
          <w:szCs w:val="28"/>
        </w:rPr>
        <w:t>с</w:t>
      </w:r>
      <w:r w:rsidR="00BC7C3C" w:rsidRPr="00491A2C">
        <w:rPr>
          <w:bCs/>
          <w:sz w:val="28"/>
          <w:szCs w:val="28"/>
        </w:rPr>
        <w:t xml:space="preserve">огласование вывода </w:t>
      </w:r>
      <w:r w:rsidR="003947F8" w:rsidRPr="005C3B4C">
        <w:rPr>
          <w:sz w:val="28"/>
          <w:szCs w:val="28"/>
        </w:rPr>
        <w:t>объектов централизованных систем горячего водоснабжения, холодного водоснабжения, водоотведения</w:t>
      </w:r>
      <w:r w:rsidR="003947F8" w:rsidRPr="00EB6748">
        <w:rPr>
          <w:bCs/>
          <w:sz w:val="28"/>
          <w:szCs w:val="28"/>
        </w:rPr>
        <w:t xml:space="preserve"> </w:t>
      </w:r>
      <w:r w:rsidR="00BC7C3C" w:rsidRPr="00491A2C">
        <w:rPr>
          <w:bCs/>
          <w:sz w:val="28"/>
          <w:szCs w:val="28"/>
        </w:rPr>
        <w:t>в ремонт и из эксплуатации</w:t>
      </w:r>
      <w:r w:rsidR="00BC7C3C">
        <w:rPr>
          <w:bCs/>
          <w:sz w:val="28"/>
          <w:szCs w:val="28"/>
        </w:rPr>
        <w:t xml:space="preserve"> (далее муниципальная услуга)</w:t>
      </w:r>
      <w:r w:rsidR="00C67F18">
        <w:rPr>
          <w:color w:val="000000"/>
          <w:sz w:val="28"/>
          <w:szCs w:val="28"/>
        </w:rPr>
        <w:t>.</w:t>
      </w:r>
      <w:r w:rsidR="003B2B86" w:rsidRPr="003B2B86">
        <w:rPr>
          <w:color w:val="000000"/>
          <w:sz w:val="28"/>
          <w:szCs w:val="28"/>
        </w:rPr>
        <w:t xml:space="preserve"> </w:t>
      </w:r>
    </w:p>
    <w:p w:rsidR="00567264" w:rsidRPr="00542524" w:rsidRDefault="00567264" w:rsidP="00606919">
      <w:pPr>
        <w:pStyle w:val="caption"/>
        <w:spacing w:before="120" w:beforeAutospacing="0" w:after="60" w:afterAutospacing="0"/>
        <w:ind w:firstLine="539"/>
        <w:jc w:val="both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 xml:space="preserve">2.2. Наименование исполнительного органа, предоставляющего муниципальную услугу </w:t>
      </w:r>
    </w:p>
    <w:p w:rsidR="00567264" w:rsidRPr="003B2B86" w:rsidRDefault="00567264" w:rsidP="00606919">
      <w:pPr>
        <w:pStyle w:val="caption"/>
        <w:spacing w:before="0" w:beforeAutospacing="0" w:after="0" w:afterAutospacing="0" w:line="252" w:lineRule="auto"/>
        <w:ind w:firstLine="539"/>
        <w:jc w:val="both"/>
        <w:rPr>
          <w:color w:val="C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2.2.1. </w:t>
      </w:r>
      <w:r w:rsidR="00877051" w:rsidRPr="00542524">
        <w:rPr>
          <w:color w:val="000000"/>
          <w:sz w:val="28"/>
          <w:szCs w:val="28"/>
        </w:rPr>
        <w:t>Исполнительным органом, предоставляющим м</w:t>
      </w:r>
      <w:r w:rsidRPr="00542524">
        <w:rPr>
          <w:color w:val="000000"/>
          <w:sz w:val="28"/>
          <w:szCs w:val="28"/>
        </w:rPr>
        <w:t>униципальную услугу</w:t>
      </w:r>
      <w:r w:rsidR="00877051" w:rsidRPr="00542524">
        <w:rPr>
          <w:color w:val="000000"/>
          <w:sz w:val="28"/>
          <w:szCs w:val="28"/>
        </w:rPr>
        <w:t>, явля</w:t>
      </w:r>
      <w:r w:rsidR="00051565" w:rsidRPr="00542524">
        <w:rPr>
          <w:color w:val="000000"/>
          <w:sz w:val="28"/>
          <w:szCs w:val="28"/>
        </w:rPr>
        <w:t>е</w:t>
      </w:r>
      <w:r w:rsidR="00877051" w:rsidRPr="00542524">
        <w:rPr>
          <w:color w:val="000000"/>
          <w:sz w:val="28"/>
          <w:szCs w:val="28"/>
        </w:rPr>
        <w:t>тся</w:t>
      </w:r>
      <w:r w:rsidRPr="00542524">
        <w:rPr>
          <w:color w:val="000000"/>
          <w:sz w:val="28"/>
          <w:szCs w:val="28"/>
        </w:rPr>
        <w:t xml:space="preserve"> </w:t>
      </w:r>
      <w:r w:rsidR="00051565" w:rsidRPr="00542524">
        <w:rPr>
          <w:color w:val="000000"/>
          <w:sz w:val="28"/>
          <w:szCs w:val="28"/>
        </w:rPr>
        <w:t>администрация</w:t>
      </w:r>
      <w:r w:rsidR="00A87B37">
        <w:rPr>
          <w:color w:val="000000"/>
          <w:sz w:val="28"/>
          <w:szCs w:val="28"/>
        </w:rPr>
        <w:t xml:space="preserve"> </w:t>
      </w:r>
      <w:r w:rsidR="003921B5" w:rsidRPr="00823A9B">
        <w:rPr>
          <w:sz w:val="28"/>
          <w:szCs w:val="28"/>
        </w:rPr>
        <w:t>Калтукского</w:t>
      </w:r>
      <w:r w:rsidR="003921B5" w:rsidRPr="00BC7C3C">
        <w:rPr>
          <w:color w:val="FF0000"/>
          <w:sz w:val="28"/>
          <w:szCs w:val="28"/>
        </w:rPr>
        <w:t xml:space="preserve"> </w:t>
      </w:r>
      <w:r w:rsidR="003921B5">
        <w:rPr>
          <w:sz w:val="28"/>
          <w:szCs w:val="28"/>
        </w:rPr>
        <w:t>сельского поселения</w:t>
      </w:r>
      <w:r w:rsidRPr="003B2B86">
        <w:rPr>
          <w:color w:val="C00000"/>
          <w:sz w:val="28"/>
          <w:szCs w:val="28"/>
        </w:rPr>
        <w:t xml:space="preserve">. </w:t>
      </w:r>
    </w:p>
    <w:p w:rsidR="00CF77DC" w:rsidRPr="00BA3960" w:rsidRDefault="00567264" w:rsidP="00606919">
      <w:pPr>
        <w:spacing w:line="252" w:lineRule="auto"/>
        <w:ind w:firstLine="539"/>
        <w:jc w:val="both"/>
        <w:rPr>
          <w:spacing w:val="-4"/>
        </w:rPr>
      </w:pPr>
      <w:r w:rsidRPr="00BA3960">
        <w:rPr>
          <w:color w:val="000000"/>
          <w:spacing w:val="-4"/>
          <w:sz w:val="28"/>
          <w:szCs w:val="28"/>
        </w:rPr>
        <w:t>2.2.2.</w:t>
      </w:r>
      <w:r w:rsidRPr="00BA3960">
        <w:rPr>
          <w:color w:val="C00000"/>
          <w:spacing w:val="-4"/>
          <w:sz w:val="28"/>
          <w:szCs w:val="28"/>
        </w:rPr>
        <w:t xml:space="preserve"> </w:t>
      </w:r>
      <w:r w:rsidR="00BC7C3C" w:rsidRPr="00BA3960">
        <w:rPr>
          <w:color w:val="000000"/>
          <w:spacing w:val="-4"/>
          <w:sz w:val="28"/>
          <w:szCs w:val="28"/>
        </w:rPr>
        <w:t xml:space="preserve">Администрация </w:t>
      </w:r>
      <w:r w:rsidR="003921B5" w:rsidRPr="00823A9B">
        <w:rPr>
          <w:sz w:val="28"/>
          <w:szCs w:val="28"/>
        </w:rPr>
        <w:t>Калтукского</w:t>
      </w:r>
      <w:r w:rsidR="003921B5" w:rsidRPr="00BC7C3C">
        <w:rPr>
          <w:color w:val="FF0000"/>
          <w:sz w:val="28"/>
          <w:szCs w:val="28"/>
        </w:rPr>
        <w:t xml:space="preserve"> </w:t>
      </w:r>
      <w:r w:rsidR="003921B5">
        <w:rPr>
          <w:sz w:val="28"/>
          <w:szCs w:val="28"/>
        </w:rPr>
        <w:t>сельского поселения</w:t>
      </w:r>
      <w:r w:rsidR="003921B5" w:rsidRPr="00BA3960">
        <w:rPr>
          <w:color w:val="000000"/>
          <w:spacing w:val="-4"/>
          <w:sz w:val="28"/>
          <w:szCs w:val="28"/>
        </w:rPr>
        <w:t xml:space="preserve"> </w:t>
      </w:r>
      <w:r w:rsidR="00BC7C3C" w:rsidRPr="00BA3960">
        <w:rPr>
          <w:color w:val="000000"/>
          <w:spacing w:val="-4"/>
          <w:sz w:val="28"/>
          <w:szCs w:val="28"/>
        </w:rPr>
        <w:t xml:space="preserve">(далее </w:t>
      </w:r>
      <w:r w:rsidR="00A07210" w:rsidRPr="00BA3960">
        <w:rPr>
          <w:color w:val="000000"/>
          <w:spacing w:val="-4"/>
          <w:sz w:val="28"/>
          <w:szCs w:val="28"/>
        </w:rPr>
        <w:t>И</w:t>
      </w:r>
      <w:r w:rsidR="00BC7C3C" w:rsidRPr="00BA3960">
        <w:rPr>
          <w:color w:val="000000"/>
          <w:spacing w:val="-4"/>
          <w:sz w:val="28"/>
          <w:szCs w:val="28"/>
        </w:rPr>
        <w:t xml:space="preserve">сполнитель) </w:t>
      </w:r>
      <w:r w:rsidR="0058007B" w:rsidRPr="00BA3960">
        <w:rPr>
          <w:spacing w:val="-4"/>
          <w:sz w:val="28"/>
          <w:szCs w:val="28"/>
        </w:rPr>
        <w:t xml:space="preserve">предоставляет муниципальную услугу </w:t>
      </w:r>
      <w:r w:rsidR="003947F8" w:rsidRPr="0057165E">
        <w:rPr>
          <w:color w:val="000000"/>
          <w:sz w:val="28"/>
          <w:szCs w:val="28"/>
        </w:rPr>
        <w:t>физически</w:t>
      </w:r>
      <w:r w:rsidR="003947F8">
        <w:rPr>
          <w:color w:val="000000"/>
          <w:sz w:val="28"/>
          <w:szCs w:val="28"/>
        </w:rPr>
        <w:t>м</w:t>
      </w:r>
      <w:r w:rsidR="003947F8" w:rsidRPr="0057165E">
        <w:rPr>
          <w:color w:val="000000"/>
          <w:sz w:val="28"/>
          <w:szCs w:val="28"/>
        </w:rPr>
        <w:t xml:space="preserve"> лица</w:t>
      </w:r>
      <w:r w:rsidR="003947F8">
        <w:rPr>
          <w:color w:val="000000"/>
          <w:sz w:val="28"/>
          <w:szCs w:val="28"/>
        </w:rPr>
        <w:t>м</w:t>
      </w:r>
      <w:r w:rsidR="003947F8" w:rsidRPr="0057165E">
        <w:rPr>
          <w:color w:val="000000"/>
          <w:sz w:val="28"/>
          <w:szCs w:val="28"/>
        </w:rPr>
        <w:t xml:space="preserve">, </w:t>
      </w:r>
      <w:r w:rsidR="003947F8" w:rsidRPr="0057165E">
        <w:rPr>
          <w:sz w:val="28"/>
          <w:szCs w:val="28"/>
        </w:rPr>
        <w:t>индивидуальны</w:t>
      </w:r>
      <w:r w:rsidR="003947F8">
        <w:rPr>
          <w:sz w:val="28"/>
          <w:szCs w:val="28"/>
        </w:rPr>
        <w:t>м</w:t>
      </w:r>
      <w:r w:rsidR="003947F8" w:rsidRPr="0057165E">
        <w:rPr>
          <w:sz w:val="28"/>
          <w:szCs w:val="28"/>
        </w:rPr>
        <w:t xml:space="preserve"> предпринимател</w:t>
      </w:r>
      <w:r w:rsidR="003947F8">
        <w:rPr>
          <w:sz w:val="28"/>
          <w:szCs w:val="28"/>
        </w:rPr>
        <w:t>ям</w:t>
      </w:r>
      <w:r w:rsidR="003947F8" w:rsidRPr="0057165E">
        <w:rPr>
          <w:sz w:val="28"/>
          <w:szCs w:val="28"/>
        </w:rPr>
        <w:t xml:space="preserve"> и юридически</w:t>
      </w:r>
      <w:r w:rsidR="003947F8">
        <w:rPr>
          <w:sz w:val="28"/>
          <w:szCs w:val="28"/>
        </w:rPr>
        <w:t>м</w:t>
      </w:r>
      <w:r w:rsidR="003947F8" w:rsidRPr="0057165E">
        <w:rPr>
          <w:sz w:val="28"/>
          <w:szCs w:val="28"/>
        </w:rPr>
        <w:t xml:space="preserve"> лица</w:t>
      </w:r>
      <w:r w:rsidR="003947F8">
        <w:rPr>
          <w:sz w:val="28"/>
          <w:szCs w:val="28"/>
        </w:rPr>
        <w:t>м</w:t>
      </w:r>
      <w:r w:rsidR="003947F8" w:rsidRPr="0057165E">
        <w:rPr>
          <w:sz w:val="28"/>
          <w:szCs w:val="28"/>
        </w:rPr>
        <w:t xml:space="preserve"> (или их уполномоченны</w:t>
      </w:r>
      <w:r w:rsidR="003947F8">
        <w:rPr>
          <w:sz w:val="28"/>
          <w:szCs w:val="28"/>
        </w:rPr>
        <w:t>м</w:t>
      </w:r>
      <w:r w:rsidR="003947F8" w:rsidRPr="0057165E">
        <w:rPr>
          <w:sz w:val="28"/>
          <w:szCs w:val="28"/>
        </w:rPr>
        <w:t xml:space="preserve"> представител</w:t>
      </w:r>
      <w:r w:rsidR="003947F8">
        <w:rPr>
          <w:sz w:val="28"/>
          <w:szCs w:val="28"/>
        </w:rPr>
        <w:t>ям</w:t>
      </w:r>
      <w:r w:rsidR="003947F8" w:rsidRPr="0057165E">
        <w:rPr>
          <w:sz w:val="28"/>
          <w:szCs w:val="28"/>
        </w:rPr>
        <w:t>), являющи</w:t>
      </w:r>
      <w:r w:rsidR="003947F8">
        <w:rPr>
          <w:sz w:val="28"/>
          <w:szCs w:val="28"/>
        </w:rPr>
        <w:t>м</w:t>
      </w:r>
      <w:r w:rsidR="003947F8" w:rsidRPr="0057165E">
        <w:rPr>
          <w:sz w:val="28"/>
          <w:szCs w:val="28"/>
        </w:rPr>
        <w:t>ся</w:t>
      </w:r>
      <w:r w:rsidR="003947F8">
        <w:rPr>
          <w:sz w:val="28"/>
          <w:szCs w:val="28"/>
        </w:rPr>
        <w:t xml:space="preserve"> </w:t>
      </w:r>
      <w:r w:rsidR="003947F8">
        <w:rPr>
          <w:color w:val="000000"/>
          <w:sz w:val="28"/>
          <w:szCs w:val="28"/>
        </w:rPr>
        <w:t>с</w:t>
      </w:r>
      <w:r w:rsidR="003947F8">
        <w:rPr>
          <w:sz w:val="28"/>
          <w:szCs w:val="28"/>
        </w:rPr>
        <w:t>обственниками</w:t>
      </w:r>
      <w:r w:rsidR="003947F8" w:rsidRPr="00CF77DC">
        <w:rPr>
          <w:sz w:val="28"/>
          <w:szCs w:val="28"/>
        </w:rPr>
        <w:t xml:space="preserve"> или эксплуатирующи</w:t>
      </w:r>
      <w:r w:rsidR="003947F8">
        <w:rPr>
          <w:sz w:val="28"/>
          <w:szCs w:val="28"/>
        </w:rPr>
        <w:t>ми</w:t>
      </w:r>
      <w:r w:rsidR="003947F8" w:rsidRPr="00CF77DC">
        <w:rPr>
          <w:sz w:val="28"/>
          <w:szCs w:val="28"/>
        </w:rPr>
        <w:t xml:space="preserve"> на законном основании </w:t>
      </w:r>
      <w:r w:rsidR="003947F8" w:rsidRPr="005C3B4C">
        <w:rPr>
          <w:sz w:val="28"/>
          <w:szCs w:val="28"/>
        </w:rPr>
        <w:t>объект</w:t>
      </w:r>
      <w:r w:rsidR="003947F8">
        <w:rPr>
          <w:sz w:val="28"/>
          <w:szCs w:val="28"/>
        </w:rPr>
        <w:t>ы</w:t>
      </w:r>
      <w:r w:rsidR="003947F8" w:rsidRPr="005C3B4C">
        <w:rPr>
          <w:sz w:val="28"/>
          <w:szCs w:val="28"/>
        </w:rPr>
        <w:t xml:space="preserve"> централизованных систем горячего водоснабжения, холодного водоснабжения, водоотведения</w:t>
      </w:r>
      <w:r w:rsidR="003947F8">
        <w:rPr>
          <w:sz w:val="28"/>
          <w:szCs w:val="28"/>
        </w:rPr>
        <w:t xml:space="preserve"> </w:t>
      </w:r>
      <w:r w:rsidR="003921B5">
        <w:rPr>
          <w:sz w:val="28"/>
          <w:szCs w:val="28"/>
        </w:rPr>
        <w:t>Калтукского</w:t>
      </w:r>
      <w:r w:rsidR="00435EA0" w:rsidRPr="00CF77DC">
        <w:rPr>
          <w:color w:val="FF0000"/>
          <w:sz w:val="28"/>
          <w:szCs w:val="28"/>
        </w:rPr>
        <w:t xml:space="preserve"> </w:t>
      </w:r>
      <w:r w:rsidR="00435EA0" w:rsidRPr="00CF77DC">
        <w:rPr>
          <w:sz w:val="28"/>
          <w:szCs w:val="28"/>
        </w:rPr>
        <w:t>муниципального образования</w:t>
      </w:r>
      <w:r w:rsidR="00435EA0">
        <w:rPr>
          <w:sz w:val="28"/>
          <w:szCs w:val="28"/>
        </w:rPr>
        <w:t xml:space="preserve"> </w:t>
      </w:r>
      <w:r w:rsidR="003947F8">
        <w:rPr>
          <w:spacing w:val="-4"/>
          <w:sz w:val="28"/>
          <w:szCs w:val="28"/>
        </w:rPr>
        <w:t xml:space="preserve">(далее </w:t>
      </w:r>
      <w:r w:rsidR="00435EA0">
        <w:rPr>
          <w:spacing w:val="-4"/>
          <w:sz w:val="28"/>
          <w:szCs w:val="28"/>
        </w:rPr>
        <w:t>О</w:t>
      </w:r>
      <w:r w:rsidR="003947F8">
        <w:rPr>
          <w:spacing w:val="-4"/>
          <w:sz w:val="28"/>
          <w:szCs w:val="28"/>
        </w:rPr>
        <w:t>бъекты)</w:t>
      </w:r>
      <w:r w:rsidR="00CF77DC" w:rsidRPr="00BA3960">
        <w:rPr>
          <w:spacing w:val="-4"/>
        </w:rPr>
        <w:t>.</w:t>
      </w:r>
    </w:p>
    <w:p w:rsidR="00567264" w:rsidRPr="00542524" w:rsidRDefault="00567264" w:rsidP="00606919">
      <w:pPr>
        <w:pStyle w:val="caption"/>
        <w:spacing w:before="0" w:beforeAutospacing="0" w:after="0" w:afterAutospacing="0" w:line="252" w:lineRule="auto"/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2.2.3. </w:t>
      </w:r>
      <w:r w:rsidR="00703BF0" w:rsidRPr="00542524">
        <w:rPr>
          <w:color w:val="000000"/>
          <w:sz w:val="28"/>
          <w:szCs w:val="28"/>
        </w:rPr>
        <w:t xml:space="preserve">Работу по предоставлению муниципальной услуги осуществляют </w:t>
      </w:r>
      <w:r w:rsidR="00894C58">
        <w:rPr>
          <w:color w:val="000000"/>
          <w:sz w:val="28"/>
          <w:szCs w:val="28"/>
        </w:rPr>
        <w:t>глава администрации</w:t>
      </w:r>
      <w:r w:rsidR="00703BF0" w:rsidRPr="00542524">
        <w:rPr>
          <w:color w:val="000000"/>
          <w:sz w:val="28"/>
          <w:szCs w:val="28"/>
        </w:rPr>
        <w:t xml:space="preserve"> и специалисты в составе </w:t>
      </w:r>
      <w:r w:rsidR="00894C58" w:rsidRPr="00542524">
        <w:rPr>
          <w:color w:val="000000"/>
          <w:sz w:val="28"/>
          <w:szCs w:val="28"/>
        </w:rPr>
        <w:t>администраци</w:t>
      </w:r>
      <w:r w:rsidR="00894C58">
        <w:rPr>
          <w:color w:val="000000"/>
          <w:sz w:val="28"/>
          <w:szCs w:val="28"/>
        </w:rPr>
        <w:t xml:space="preserve">и </w:t>
      </w:r>
      <w:r w:rsidR="003921B5" w:rsidRPr="00823A9B">
        <w:rPr>
          <w:sz w:val="28"/>
          <w:szCs w:val="28"/>
        </w:rPr>
        <w:t>Калтукского</w:t>
      </w:r>
      <w:r w:rsidR="003921B5" w:rsidRPr="00BC7C3C">
        <w:rPr>
          <w:color w:val="FF0000"/>
          <w:sz w:val="28"/>
          <w:szCs w:val="28"/>
        </w:rPr>
        <w:t xml:space="preserve"> </w:t>
      </w:r>
      <w:r w:rsidR="003921B5">
        <w:rPr>
          <w:sz w:val="28"/>
          <w:szCs w:val="28"/>
        </w:rPr>
        <w:t>сельского поселения</w:t>
      </w:r>
      <w:r w:rsidR="00894C58" w:rsidRPr="00542524">
        <w:rPr>
          <w:color w:val="000000"/>
          <w:sz w:val="28"/>
          <w:szCs w:val="28"/>
        </w:rPr>
        <w:t xml:space="preserve"> </w:t>
      </w:r>
      <w:r w:rsidR="00703BF0" w:rsidRPr="00542524">
        <w:rPr>
          <w:color w:val="000000"/>
          <w:sz w:val="28"/>
          <w:szCs w:val="28"/>
        </w:rPr>
        <w:t xml:space="preserve">(далее - </w:t>
      </w:r>
      <w:r w:rsidR="00BA3960">
        <w:rPr>
          <w:color w:val="000000"/>
          <w:sz w:val="28"/>
          <w:szCs w:val="28"/>
        </w:rPr>
        <w:t>С</w:t>
      </w:r>
      <w:r w:rsidR="00703BF0" w:rsidRPr="00542524">
        <w:rPr>
          <w:color w:val="000000"/>
          <w:sz w:val="28"/>
          <w:szCs w:val="28"/>
        </w:rPr>
        <w:t>пециалисты).</w:t>
      </w:r>
    </w:p>
    <w:p w:rsidR="007E0BF8" w:rsidRDefault="00567264" w:rsidP="00606919">
      <w:pPr>
        <w:pStyle w:val="formattexttopleveltext"/>
        <w:spacing w:before="0" w:beforeAutospacing="0" w:after="0" w:afterAutospacing="0" w:line="252" w:lineRule="auto"/>
        <w:ind w:firstLine="540"/>
        <w:jc w:val="both"/>
        <w:rPr>
          <w:rStyle w:val="messagein1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2.2.4. </w:t>
      </w:r>
      <w:r w:rsidR="00703BF0" w:rsidRPr="00542524">
        <w:rPr>
          <w:color w:val="000000"/>
          <w:sz w:val="28"/>
          <w:szCs w:val="28"/>
        </w:rPr>
        <w:t>Основанием для предоставления муниципальной услуги явля</w:t>
      </w:r>
      <w:r w:rsidR="00CF77DC">
        <w:rPr>
          <w:color w:val="000000"/>
          <w:sz w:val="28"/>
          <w:szCs w:val="28"/>
        </w:rPr>
        <w:t>е</w:t>
      </w:r>
      <w:r w:rsidR="00703BF0" w:rsidRPr="00542524">
        <w:rPr>
          <w:color w:val="000000"/>
          <w:sz w:val="28"/>
          <w:szCs w:val="28"/>
        </w:rPr>
        <w:t>тся</w:t>
      </w:r>
      <w:r w:rsidR="00A85B66" w:rsidRPr="00542524">
        <w:rPr>
          <w:color w:val="000000"/>
          <w:sz w:val="28"/>
          <w:szCs w:val="28"/>
        </w:rPr>
        <w:t xml:space="preserve"> </w:t>
      </w:r>
      <w:r w:rsidR="00DB08B6">
        <w:rPr>
          <w:color w:val="000000"/>
          <w:sz w:val="28"/>
          <w:szCs w:val="28"/>
        </w:rPr>
        <w:t>письменн</w:t>
      </w:r>
      <w:r w:rsidR="00435EA0">
        <w:rPr>
          <w:color w:val="000000"/>
          <w:sz w:val="28"/>
          <w:szCs w:val="28"/>
        </w:rPr>
        <w:t>ое</w:t>
      </w:r>
      <w:r w:rsidR="00DB08B6">
        <w:rPr>
          <w:color w:val="000000"/>
          <w:sz w:val="28"/>
          <w:szCs w:val="28"/>
        </w:rPr>
        <w:t xml:space="preserve"> </w:t>
      </w:r>
      <w:r w:rsidR="00CF77DC">
        <w:rPr>
          <w:color w:val="000000"/>
          <w:sz w:val="28"/>
          <w:szCs w:val="28"/>
        </w:rPr>
        <w:t>заяв</w:t>
      </w:r>
      <w:r w:rsidR="00435EA0">
        <w:rPr>
          <w:color w:val="000000"/>
          <w:sz w:val="28"/>
          <w:szCs w:val="28"/>
        </w:rPr>
        <w:t>ление</w:t>
      </w:r>
      <w:r w:rsidR="00CF77DC">
        <w:rPr>
          <w:color w:val="000000"/>
          <w:sz w:val="28"/>
          <w:szCs w:val="28"/>
        </w:rPr>
        <w:t xml:space="preserve"> </w:t>
      </w:r>
      <w:r w:rsidR="001D64AE" w:rsidRPr="00542524">
        <w:rPr>
          <w:color w:val="000000"/>
          <w:sz w:val="28"/>
          <w:szCs w:val="28"/>
        </w:rPr>
        <w:t>в электронной форме</w:t>
      </w:r>
      <w:r w:rsidR="001D64AE">
        <w:rPr>
          <w:color w:val="000000"/>
          <w:sz w:val="28"/>
          <w:szCs w:val="28"/>
        </w:rPr>
        <w:t>,</w:t>
      </w:r>
      <w:r w:rsidR="001D64AE" w:rsidRPr="00135ABF">
        <w:rPr>
          <w:color w:val="000000"/>
          <w:sz w:val="28"/>
          <w:szCs w:val="28"/>
        </w:rPr>
        <w:t xml:space="preserve"> </w:t>
      </w:r>
      <w:r w:rsidR="001D64AE" w:rsidRPr="00542524">
        <w:rPr>
          <w:color w:val="000000"/>
          <w:sz w:val="28"/>
          <w:szCs w:val="28"/>
        </w:rPr>
        <w:t>на бумажном носителе в печатном или рукописном виде</w:t>
      </w:r>
      <w:r w:rsidR="001D64AE">
        <w:rPr>
          <w:sz w:val="28"/>
          <w:szCs w:val="28"/>
        </w:rPr>
        <w:t xml:space="preserve"> </w:t>
      </w:r>
      <w:r w:rsidR="00A07210">
        <w:rPr>
          <w:sz w:val="28"/>
          <w:szCs w:val="28"/>
        </w:rPr>
        <w:t xml:space="preserve">(далее </w:t>
      </w:r>
      <w:r w:rsidR="00A07210" w:rsidRPr="00A07210">
        <w:rPr>
          <w:sz w:val="28"/>
          <w:szCs w:val="28"/>
        </w:rPr>
        <w:t>заяв</w:t>
      </w:r>
      <w:r w:rsidR="00435EA0">
        <w:rPr>
          <w:sz w:val="28"/>
          <w:szCs w:val="28"/>
        </w:rPr>
        <w:t>ление</w:t>
      </w:r>
      <w:r w:rsidR="00A07210" w:rsidRPr="00A07210">
        <w:rPr>
          <w:sz w:val="28"/>
          <w:szCs w:val="28"/>
        </w:rPr>
        <w:t>)</w:t>
      </w:r>
      <w:r w:rsidR="00135ABF" w:rsidRPr="00A07210">
        <w:rPr>
          <w:sz w:val="28"/>
          <w:szCs w:val="28"/>
        </w:rPr>
        <w:t xml:space="preserve">. </w:t>
      </w:r>
      <w:r w:rsidR="00A85B66" w:rsidRPr="00542524">
        <w:rPr>
          <w:color w:val="000000"/>
          <w:sz w:val="28"/>
          <w:szCs w:val="28"/>
        </w:rPr>
        <w:t>П</w:t>
      </w:r>
      <w:r w:rsidR="00703BF0" w:rsidRPr="00542524">
        <w:rPr>
          <w:color w:val="000000"/>
          <w:sz w:val="28"/>
          <w:szCs w:val="28"/>
        </w:rPr>
        <w:t xml:space="preserve">ри устном обращении </w:t>
      </w:r>
      <w:r w:rsidR="00BA3960">
        <w:rPr>
          <w:color w:val="000000"/>
          <w:sz w:val="28"/>
          <w:szCs w:val="28"/>
        </w:rPr>
        <w:t>З</w:t>
      </w:r>
      <w:r w:rsidR="00703BF0" w:rsidRPr="00542524">
        <w:rPr>
          <w:color w:val="000000"/>
          <w:sz w:val="28"/>
          <w:szCs w:val="28"/>
        </w:rPr>
        <w:t xml:space="preserve">аявителя </w:t>
      </w:r>
      <w:r w:rsidR="007E0BF8">
        <w:rPr>
          <w:color w:val="000000"/>
          <w:sz w:val="28"/>
          <w:szCs w:val="28"/>
        </w:rPr>
        <w:t xml:space="preserve">за консультацией </w:t>
      </w:r>
      <w:r w:rsidR="00135ABF">
        <w:rPr>
          <w:color w:val="000000"/>
          <w:sz w:val="28"/>
          <w:szCs w:val="28"/>
        </w:rPr>
        <w:t xml:space="preserve">по вопросам предоставления муниципальной услуги </w:t>
      </w:r>
      <w:r w:rsidR="00DB08B6">
        <w:rPr>
          <w:color w:val="000000"/>
          <w:sz w:val="28"/>
          <w:szCs w:val="28"/>
        </w:rPr>
        <w:t xml:space="preserve">лично или по телефону </w:t>
      </w:r>
      <w:r w:rsidR="00BA3960">
        <w:rPr>
          <w:color w:val="000000"/>
          <w:sz w:val="28"/>
          <w:szCs w:val="28"/>
        </w:rPr>
        <w:t>И</w:t>
      </w:r>
      <w:r w:rsidR="00DB08B6">
        <w:rPr>
          <w:color w:val="000000"/>
          <w:sz w:val="28"/>
          <w:szCs w:val="28"/>
        </w:rPr>
        <w:t>сполнитель проводит</w:t>
      </w:r>
      <w:r w:rsidR="00703BF0" w:rsidRPr="00542524">
        <w:rPr>
          <w:color w:val="000000"/>
          <w:sz w:val="28"/>
          <w:szCs w:val="28"/>
        </w:rPr>
        <w:t xml:space="preserve"> кратко</w:t>
      </w:r>
      <w:r w:rsidR="00DB08B6">
        <w:rPr>
          <w:color w:val="000000"/>
          <w:sz w:val="28"/>
          <w:szCs w:val="28"/>
        </w:rPr>
        <w:t>е</w:t>
      </w:r>
      <w:r w:rsidR="00703BF0" w:rsidRPr="00542524">
        <w:rPr>
          <w:color w:val="000000"/>
          <w:sz w:val="28"/>
          <w:szCs w:val="28"/>
        </w:rPr>
        <w:t xml:space="preserve"> устно</w:t>
      </w:r>
      <w:r w:rsidR="00DB08B6">
        <w:rPr>
          <w:color w:val="000000"/>
          <w:sz w:val="28"/>
          <w:szCs w:val="28"/>
        </w:rPr>
        <w:t>е</w:t>
      </w:r>
      <w:r w:rsidR="00703BF0" w:rsidRPr="00542524">
        <w:rPr>
          <w:color w:val="000000"/>
          <w:sz w:val="28"/>
          <w:szCs w:val="28"/>
        </w:rPr>
        <w:t xml:space="preserve"> консультировани</w:t>
      </w:r>
      <w:r w:rsidR="00DB08B6">
        <w:rPr>
          <w:color w:val="000000"/>
          <w:sz w:val="28"/>
          <w:szCs w:val="28"/>
        </w:rPr>
        <w:t>е</w:t>
      </w:r>
      <w:r w:rsidR="00703BF0" w:rsidRPr="00542524">
        <w:rPr>
          <w:color w:val="000000"/>
          <w:sz w:val="28"/>
          <w:szCs w:val="28"/>
        </w:rPr>
        <w:t xml:space="preserve">, продолжительность которого не может превышать </w:t>
      </w:r>
      <w:r w:rsidR="00DB08B6">
        <w:rPr>
          <w:color w:val="000000"/>
          <w:sz w:val="28"/>
          <w:szCs w:val="28"/>
        </w:rPr>
        <w:t>деся</w:t>
      </w:r>
      <w:r w:rsidR="00ED5606" w:rsidRPr="00542524">
        <w:rPr>
          <w:color w:val="000000"/>
          <w:sz w:val="28"/>
          <w:szCs w:val="28"/>
        </w:rPr>
        <w:t>ти</w:t>
      </w:r>
      <w:r w:rsidR="00703BF0" w:rsidRPr="00542524">
        <w:rPr>
          <w:color w:val="000000"/>
          <w:sz w:val="28"/>
          <w:szCs w:val="28"/>
        </w:rPr>
        <w:t xml:space="preserve"> минут, включая время изложения вопроса </w:t>
      </w:r>
      <w:r w:rsidR="00BA3960">
        <w:rPr>
          <w:color w:val="000000"/>
          <w:sz w:val="28"/>
          <w:szCs w:val="28"/>
        </w:rPr>
        <w:t>З</w:t>
      </w:r>
      <w:r w:rsidR="00703BF0" w:rsidRPr="00542524">
        <w:rPr>
          <w:color w:val="000000"/>
          <w:sz w:val="28"/>
          <w:szCs w:val="28"/>
        </w:rPr>
        <w:t xml:space="preserve">аявителем. </w:t>
      </w:r>
    </w:p>
    <w:p w:rsidR="00567264" w:rsidRPr="00542524" w:rsidRDefault="00F85AA5" w:rsidP="00606919">
      <w:pPr>
        <w:pStyle w:val="a4"/>
        <w:spacing w:before="0" w:beforeAutospacing="0" w:after="0" w:afterAutospacing="0" w:line="252" w:lineRule="auto"/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2.2.5. </w:t>
      </w:r>
      <w:r w:rsidR="00703BF0" w:rsidRPr="00542524">
        <w:rPr>
          <w:color w:val="000000"/>
          <w:sz w:val="28"/>
          <w:szCs w:val="28"/>
        </w:rPr>
        <w:t>Предоставление муниципальной услуги по принципу «одного окна», в том числе на базе многофункционального центра не предусмотрено.</w:t>
      </w:r>
    </w:p>
    <w:p w:rsidR="00567264" w:rsidRPr="00542524" w:rsidRDefault="00F85AA5" w:rsidP="00606919">
      <w:pPr>
        <w:pStyle w:val="caption"/>
        <w:spacing w:before="0" w:beforeAutospacing="0" w:after="0" w:afterAutospacing="0" w:line="252" w:lineRule="auto"/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2.2.</w:t>
      </w:r>
      <w:r w:rsidR="002C483A" w:rsidRPr="00542524">
        <w:rPr>
          <w:color w:val="000000"/>
          <w:sz w:val="28"/>
          <w:szCs w:val="28"/>
        </w:rPr>
        <w:t>6</w:t>
      </w:r>
      <w:r w:rsidRPr="00542524">
        <w:rPr>
          <w:color w:val="000000"/>
          <w:sz w:val="28"/>
          <w:szCs w:val="28"/>
        </w:rPr>
        <w:t xml:space="preserve">. </w:t>
      </w:r>
      <w:r w:rsidR="00703BF0" w:rsidRPr="00542524">
        <w:rPr>
          <w:color w:val="000000"/>
          <w:sz w:val="28"/>
          <w:szCs w:val="28"/>
        </w:rPr>
        <w:t xml:space="preserve">Исполнитель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подведомственных организаций, если </w:t>
      </w:r>
      <w:r w:rsidR="00BA3960">
        <w:rPr>
          <w:color w:val="000000"/>
          <w:sz w:val="28"/>
          <w:szCs w:val="28"/>
        </w:rPr>
        <w:t>З</w:t>
      </w:r>
      <w:r w:rsidR="00703BF0" w:rsidRPr="00542524">
        <w:rPr>
          <w:color w:val="000000"/>
          <w:sz w:val="28"/>
          <w:szCs w:val="28"/>
        </w:rPr>
        <w:t>аявитель не представил указанные сведения по собственной инициативе.</w:t>
      </w:r>
    </w:p>
    <w:p w:rsidR="00567264" w:rsidRPr="00542524" w:rsidRDefault="00F85AA5" w:rsidP="00606919">
      <w:pPr>
        <w:spacing w:line="252" w:lineRule="auto"/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2.2.</w:t>
      </w:r>
      <w:r w:rsidR="002C483A" w:rsidRPr="00542524">
        <w:rPr>
          <w:color w:val="000000"/>
          <w:sz w:val="28"/>
          <w:szCs w:val="28"/>
        </w:rPr>
        <w:t>7</w:t>
      </w:r>
      <w:r w:rsidRPr="00542524">
        <w:rPr>
          <w:color w:val="000000"/>
          <w:sz w:val="28"/>
          <w:szCs w:val="28"/>
        </w:rPr>
        <w:t xml:space="preserve">. </w:t>
      </w:r>
      <w:r w:rsidR="00703BF0" w:rsidRPr="00542524">
        <w:rPr>
          <w:color w:val="000000"/>
          <w:sz w:val="28"/>
          <w:szCs w:val="28"/>
        </w:rPr>
        <w:t xml:space="preserve">При предоставлении муниципальной услуги исполнительный орган не вправе требовать от </w:t>
      </w:r>
      <w:r w:rsidR="00BA3960">
        <w:rPr>
          <w:color w:val="000000"/>
          <w:sz w:val="28"/>
          <w:szCs w:val="28"/>
        </w:rPr>
        <w:t>З</w:t>
      </w:r>
      <w:r w:rsidR="00703BF0" w:rsidRPr="00542524">
        <w:rPr>
          <w:color w:val="000000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</w:t>
      </w:r>
      <w:r w:rsidR="002C483A" w:rsidRPr="00542524">
        <w:rPr>
          <w:color w:val="000000"/>
          <w:sz w:val="28"/>
          <w:szCs w:val="28"/>
        </w:rPr>
        <w:t xml:space="preserve">подведомственные им </w:t>
      </w:r>
      <w:r w:rsidR="00703BF0" w:rsidRPr="00542524">
        <w:rPr>
          <w:color w:val="000000"/>
          <w:sz w:val="28"/>
          <w:szCs w:val="28"/>
        </w:rPr>
        <w:t>организации.</w:t>
      </w:r>
    </w:p>
    <w:p w:rsidR="00567264" w:rsidRPr="00542524" w:rsidRDefault="00567264" w:rsidP="00606919">
      <w:pPr>
        <w:spacing w:before="120" w:after="80"/>
        <w:ind w:firstLine="539"/>
        <w:jc w:val="both"/>
        <w:rPr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2.3.</w:t>
      </w:r>
      <w:r w:rsidRPr="00542524">
        <w:rPr>
          <w:color w:val="000000"/>
          <w:sz w:val="28"/>
          <w:szCs w:val="28"/>
        </w:rPr>
        <w:t xml:space="preserve"> </w:t>
      </w:r>
      <w:r w:rsidRPr="00542524">
        <w:rPr>
          <w:rStyle w:val="a6"/>
          <w:bCs w:val="0"/>
          <w:color w:val="000000"/>
          <w:sz w:val="28"/>
          <w:szCs w:val="28"/>
        </w:rPr>
        <w:t>Результат предоставления муниципальной услуги</w:t>
      </w:r>
    </w:p>
    <w:p w:rsidR="00466253" w:rsidRDefault="00567264" w:rsidP="00606919">
      <w:pPr>
        <w:pStyle w:val="caption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lastRenderedPageBreak/>
        <w:t>Результатом предоставления муниципальной услуги явля</w:t>
      </w:r>
      <w:r w:rsidR="008D45AE">
        <w:rPr>
          <w:color w:val="000000"/>
          <w:sz w:val="28"/>
          <w:szCs w:val="28"/>
        </w:rPr>
        <w:t>е</w:t>
      </w:r>
      <w:r w:rsidRPr="00542524">
        <w:rPr>
          <w:color w:val="000000"/>
          <w:sz w:val="28"/>
          <w:szCs w:val="28"/>
        </w:rPr>
        <w:t>тся</w:t>
      </w:r>
      <w:r w:rsidR="00466253">
        <w:rPr>
          <w:color w:val="000000"/>
          <w:sz w:val="28"/>
          <w:szCs w:val="28"/>
        </w:rPr>
        <w:t>:</w:t>
      </w:r>
    </w:p>
    <w:p w:rsidR="00567264" w:rsidRPr="00CC3062" w:rsidRDefault="00466253" w:rsidP="00606919">
      <w:pPr>
        <w:pStyle w:val="captio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45AE">
        <w:rPr>
          <w:color w:val="000000"/>
          <w:sz w:val="28"/>
          <w:szCs w:val="28"/>
        </w:rPr>
        <w:t xml:space="preserve"> </w:t>
      </w:r>
      <w:r w:rsidR="00A85B66" w:rsidRPr="00A85B66">
        <w:rPr>
          <w:color w:val="000000"/>
          <w:sz w:val="28"/>
          <w:szCs w:val="28"/>
        </w:rPr>
        <w:t>согласование главой  </w:t>
      </w:r>
      <w:r w:rsidR="003921B5" w:rsidRPr="00823A9B">
        <w:rPr>
          <w:sz w:val="28"/>
          <w:szCs w:val="28"/>
        </w:rPr>
        <w:t>Калтукского</w:t>
      </w:r>
      <w:r w:rsidR="003921B5" w:rsidRPr="00BC7C3C">
        <w:rPr>
          <w:color w:val="FF0000"/>
          <w:sz w:val="28"/>
          <w:szCs w:val="28"/>
        </w:rPr>
        <w:t xml:space="preserve"> </w:t>
      </w:r>
      <w:r w:rsidR="003921B5">
        <w:rPr>
          <w:sz w:val="28"/>
          <w:szCs w:val="28"/>
        </w:rPr>
        <w:t>сельского поселения</w:t>
      </w:r>
      <w:r w:rsidR="003921B5" w:rsidRPr="00491A2C">
        <w:rPr>
          <w:bCs/>
          <w:sz w:val="28"/>
          <w:szCs w:val="28"/>
        </w:rPr>
        <w:t xml:space="preserve"> </w:t>
      </w:r>
      <w:r w:rsidR="008D45AE" w:rsidRPr="00491A2C">
        <w:rPr>
          <w:bCs/>
          <w:sz w:val="28"/>
          <w:szCs w:val="28"/>
        </w:rPr>
        <w:t xml:space="preserve">вывода </w:t>
      </w:r>
      <w:r w:rsidR="00435EA0" w:rsidRPr="00CC3062">
        <w:rPr>
          <w:sz w:val="28"/>
          <w:szCs w:val="28"/>
        </w:rPr>
        <w:t>Объектов</w:t>
      </w:r>
      <w:r w:rsidR="008D45AE" w:rsidRPr="00CC3062">
        <w:rPr>
          <w:sz w:val="28"/>
          <w:szCs w:val="28"/>
        </w:rPr>
        <w:t xml:space="preserve"> </w:t>
      </w:r>
      <w:r w:rsidR="008D45AE" w:rsidRPr="00CC3062">
        <w:rPr>
          <w:bCs/>
          <w:sz w:val="28"/>
          <w:szCs w:val="28"/>
        </w:rPr>
        <w:t xml:space="preserve">в ремонт </w:t>
      </w:r>
      <w:r w:rsidR="00B5422C" w:rsidRPr="00CC3062">
        <w:rPr>
          <w:bCs/>
          <w:sz w:val="28"/>
          <w:szCs w:val="28"/>
        </w:rPr>
        <w:t>(</w:t>
      </w:r>
      <w:r w:rsidR="008D45AE" w:rsidRPr="00CC3062">
        <w:rPr>
          <w:bCs/>
          <w:sz w:val="28"/>
          <w:szCs w:val="28"/>
        </w:rPr>
        <w:t>из эксплуатации</w:t>
      </w:r>
      <w:r w:rsidR="00B5422C" w:rsidRPr="00CC3062">
        <w:rPr>
          <w:bCs/>
          <w:sz w:val="28"/>
          <w:szCs w:val="28"/>
        </w:rPr>
        <w:t>)</w:t>
      </w:r>
      <w:r w:rsidR="00CC3062" w:rsidRPr="00CC3062">
        <w:rPr>
          <w:bCs/>
          <w:sz w:val="28"/>
          <w:szCs w:val="28"/>
        </w:rPr>
        <w:t>,</w:t>
      </w:r>
      <w:r w:rsidR="00E810AB" w:rsidRPr="00CC3062">
        <w:rPr>
          <w:sz w:val="28"/>
          <w:szCs w:val="28"/>
        </w:rPr>
        <w:t xml:space="preserve"> включение сведений об объектах ремонта </w:t>
      </w:r>
      <w:r w:rsidR="00606919">
        <w:rPr>
          <w:sz w:val="28"/>
          <w:szCs w:val="28"/>
        </w:rPr>
        <w:t>в С</w:t>
      </w:r>
      <w:r w:rsidR="00E810AB" w:rsidRPr="00CC3062">
        <w:rPr>
          <w:sz w:val="28"/>
          <w:szCs w:val="28"/>
        </w:rPr>
        <w:t xml:space="preserve">водный план ремонта объектов коммунального назначения </w:t>
      </w:r>
      <w:r w:rsidR="00A2449A">
        <w:rPr>
          <w:sz w:val="28"/>
          <w:szCs w:val="28"/>
        </w:rPr>
        <w:t>(далее - С</w:t>
      </w:r>
      <w:r w:rsidR="00CC3062" w:rsidRPr="00CC3062">
        <w:rPr>
          <w:sz w:val="28"/>
          <w:szCs w:val="28"/>
        </w:rPr>
        <w:t xml:space="preserve">водный план) с приложением утверждённого </w:t>
      </w:r>
      <w:r w:rsidR="00606919">
        <w:rPr>
          <w:sz w:val="28"/>
          <w:szCs w:val="28"/>
        </w:rPr>
        <w:t>С</w:t>
      </w:r>
      <w:r w:rsidR="00CC3062" w:rsidRPr="00CC3062">
        <w:rPr>
          <w:sz w:val="28"/>
          <w:szCs w:val="28"/>
        </w:rPr>
        <w:t>водного плана</w:t>
      </w:r>
      <w:r w:rsidR="00E810AB" w:rsidRPr="00CC3062">
        <w:rPr>
          <w:sz w:val="28"/>
          <w:szCs w:val="28"/>
        </w:rPr>
        <w:t>.</w:t>
      </w:r>
    </w:p>
    <w:p w:rsidR="00606919" w:rsidRDefault="00AC4BB8" w:rsidP="00562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BB8">
        <w:rPr>
          <w:sz w:val="28"/>
          <w:szCs w:val="28"/>
        </w:rPr>
        <w:t xml:space="preserve">- мотивированный отказ от согласования </w:t>
      </w:r>
      <w:r w:rsidRPr="00AC4BB8">
        <w:rPr>
          <w:bCs/>
          <w:sz w:val="28"/>
          <w:szCs w:val="28"/>
        </w:rPr>
        <w:t xml:space="preserve">вывода </w:t>
      </w:r>
      <w:r w:rsidRPr="00AC4BB8">
        <w:rPr>
          <w:sz w:val="28"/>
          <w:szCs w:val="28"/>
        </w:rPr>
        <w:t xml:space="preserve">Объектов </w:t>
      </w:r>
      <w:r w:rsidRPr="00AC4BB8">
        <w:rPr>
          <w:bCs/>
          <w:sz w:val="28"/>
          <w:szCs w:val="28"/>
        </w:rPr>
        <w:t>в ремонт или из эксплуатации</w:t>
      </w:r>
      <w:r w:rsidRPr="00AC4BB8">
        <w:rPr>
          <w:sz w:val="28"/>
          <w:szCs w:val="28"/>
        </w:rPr>
        <w:t xml:space="preserve"> при наличии оснований, указанных в </w:t>
      </w:r>
      <w:hyperlink w:anchor="Par218" w:tooltip="Ссылка на текущий документ" w:history="1">
        <w:r w:rsidRPr="00AC4BB8">
          <w:rPr>
            <w:sz w:val="28"/>
            <w:szCs w:val="28"/>
          </w:rPr>
          <w:t>пункте 2.8</w:t>
        </w:r>
      </w:hyperlink>
      <w:r w:rsidRPr="00AC4BB8">
        <w:rPr>
          <w:sz w:val="28"/>
          <w:szCs w:val="28"/>
        </w:rPr>
        <w:t xml:space="preserve"> настоящего регламента</w:t>
      </w:r>
      <w:r w:rsidR="00606919">
        <w:rPr>
          <w:sz w:val="28"/>
          <w:szCs w:val="28"/>
        </w:rPr>
        <w:t>.</w:t>
      </w:r>
    </w:p>
    <w:p w:rsidR="00567264" w:rsidRPr="00043467" w:rsidRDefault="00567264" w:rsidP="00606919">
      <w:pPr>
        <w:pStyle w:val="caption"/>
        <w:spacing w:before="80" w:beforeAutospacing="0" w:after="80" w:afterAutospacing="0" w:line="233" w:lineRule="auto"/>
        <w:ind w:firstLine="539"/>
        <w:jc w:val="both"/>
        <w:rPr>
          <w:b/>
          <w:sz w:val="28"/>
          <w:szCs w:val="28"/>
        </w:rPr>
      </w:pPr>
      <w:r w:rsidRPr="00535A46">
        <w:rPr>
          <w:b/>
          <w:sz w:val="28"/>
          <w:szCs w:val="28"/>
        </w:rPr>
        <w:t>2.4.   Срок предоставления</w:t>
      </w:r>
      <w:r w:rsidRPr="00043467">
        <w:rPr>
          <w:b/>
          <w:sz w:val="28"/>
          <w:szCs w:val="28"/>
        </w:rPr>
        <w:t xml:space="preserve"> </w:t>
      </w:r>
      <w:r w:rsidR="001D64AE" w:rsidRPr="00043467">
        <w:rPr>
          <w:rStyle w:val="a6"/>
          <w:bCs w:val="0"/>
          <w:sz w:val="28"/>
          <w:szCs w:val="28"/>
        </w:rPr>
        <w:t>муниципальной</w:t>
      </w:r>
      <w:r w:rsidRPr="00043467">
        <w:rPr>
          <w:b/>
          <w:sz w:val="28"/>
          <w:szCs w:val="28"/>
        </w:rPr>
        <w:t xml:space="preserve"> услуги </w:t>
      </w:r>
    </w:p>
    <w:p w:rsidR="005F2C61" w:rsidRPr="00465D77" w:rsidRDefault="005F2C61" w:rsidP="0060691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2.4.</w:t>
      </w:r>
      <w:r w:rsidR="00043467" w:rsidRPr="00043467">
        <w:rPr>
          <w:rFonts w:ascii="Times New Roman" w:hAnsi="Times New Roman" w:cs="Times New Roman"/>
          <w:sz w:val="28"/>
          <w:szCs w:val="28"/>
        </w:rPr>
        <w:t>1</w:t>
      </w:r>
      <w:r w:rsidRPr="00043467">
        <w:rPr>
          <w:rFonts w:ascii="Times New Roman" w:hAnsi="Times New Roman" w:cs="Times New Roman"/>
          <w:sz w:val="28"/>
          <w:szCs w:val="28"/>
        </w:rPr>
        <w:t xml:space="preserve"> Срок</w:t>
      </w:r>
      <w:r w:rsidR="00043467" w:rsidRPr="00043467">
        <w:rPr>
          <w:rFonts w:ascii="Times New Roman" w:hAnsi="Times New Roman" w:cs="Times New Roman"/>
          <w:sz w:val="28"/>
          <w:szCs w:val="28"/>
        </w:rPr>
        <w:t>и</w:t>
      </w:r>
      <w:r w:rsidRPr="0004346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043467" w:rsidRPr="00043467">
        <w:rPr>
          <w:rFonts w:ascii="Times New Roman" w:hAnsi="Times New Roman" w:cs="Times New Roman"/>
          <w:sz w:val="28"/>
          <w:szCs w:val="28"/>
        </w:rPr>
        <w:t xml:space="preserve"> в части согласования вывода </w:t>
      </w:r>
      <w:r w:rsidR="00465D77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043467" w:rsidRPr="00043467">
        <w:rPr>
          <w:rFonts w:ascii="Times New Roman" w:hAnsi="Times New Roman" w:cs="Times New Roman"/>
          <w:sz w:val="28"/>
          <w:szCs w:val="28"/>
        </w:rPr>
        <w:t xml:space="preserve">в </w:t>
      </w:r>
      <w:r w:rsidR="00F12DB1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043467" w:rsidRPr="00465D77">
        <w:rPr>
          <w:rFonts w:ascii="Times New Roman" w:hAnsi="Times New Roman" w:cs="Times New Roman"/>
          <w:sz w:val="28"/>
          <w:szCs w:val="28"/>
        </w:rPr>
        <w:t>ремонт</w:t>
      </w:r>
      <w:r w:rsidRPr="00465D77">
        <w:rPr>
          <w:rFonts w:ascii="Times New Roman" w:hAnsi="Times New Roman" w:cs="Times New Roman"/>
          <w:sz w:val="28"/>
          <w:szCs w:val="28"/>
        </w:rPr>
        <w:t>:</w:t>
      </w:r>
    </w:p>
    <w:p w:rsidR="005F2C61" w:rsidRPr="00043467" w:rsidRDefault="00043467" w:rsidP="0060691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D77">
        <w:rPr>
          <w:rFonts w:ascii="Times New Roman" w:hAnsi="Times New Roman" w:cs="Times New Roman"/>
          <w:sz w:val="28"/>
          <w:szCs w:val="28"/>
        </w:rPr>
        <w:t>-</w:t>
      </w:r>
      <w:r w:rsidR="005F2C61" w:rsidRPr="00465D77">
        <w:rPr>
          <w:rFonts w:ascii="Times New Roman" w:hAnsi="Times New Roman" w:cs="Times New Roman"/>
          <w:sz w:val="28"/>
          <w:szCs w:val="28"/>
        </w:rPr>
        <w:t xml:space="preserve"> прием заяв</w:t>
      </w:r>
      <w:r w:rsidR="00FC5611">
        <w:rPr>
          <w:rFonts w:ascii="Times New Roman" w:hAnsi="Times New Roman" w:cs="Times New Roman"/>
          <w:sz w:val="28"/>
          <w:szCs w:val="28"/>
        </w:rPr>
        <w:t>лений</w:t>
      </w:r>
      <w:r w:rsidR="005F2C61" w:rsidRPr="00465D77">
        <w:rPr>
          <w:rFonts w:ascii="Times New Roman" w:hAnsi="Times New Roman" w:cs="Times New Roman"/>
          <w:sz w:val="28"/>
          <w:szCs w:val="28"/>
        </w:rPr>
        <w:t xml:space="preserve"> о согласовании вывода </w:t>
      </w:r>
      <w:r w:rsidR="00AD629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5F2C61" w:rsidRPr="00465D77">
        <w:rPr>
          <w:rFonts w:ascii="Times New Roman" w:hAnsi="Times New Roman" w:cs="Times New Roman"/>
          <w:sz w:val="28"/>
          <w:szCs w:val="28"/>
        </w:rPr>
        <w:t xml:space="preserve">в ремонт </w:t>
      </w:r>
      <w:r w:rsidR="005F2C61" w:rsidRPr="00043467">
        <w:rPr>
          <w:rFonts w:ascii="Times New Roman" w:hAnsi="Times New Roman" w:cs="Times New Roman"/>
          <w:sz w:val="28"/>
          <w:szCs w:val="28"/>
        </w:rPr>
        <w:t>- до 10 октября года, предшествующего году, в котором планируется проведение ремонтов;</w:t>
      </w:r>
    </w:p>
    <w:p w:rsidR="005F2C61" w:rsidRPr="00043467" w:rsidRDefault="00043467" w:rsidP="0060691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-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прием заяв</w:t>
      </w:r>
      <w:r w:rsidR="00FC5611">
        <w:rPr>
          <w:rFonts w:ascii="Times New Roman" w:hAnsi="Times New Roman" w:cs="Times New Roman"/>
          <w:sz w:val="28"/>
          <w:szCs w:val="28"/>
        </w:rPr>
        <w:t>лений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A2449A">
        <w:rPr>
          <w:rFonts w:ascii="Times New Roman" w:hAnsi="Times New Roman" w:cs="Times New Roman"/>
          <w:sz w:val="28"/>
          <w:szCs w:val="28"/>
        </w:rPr>
        <w:t>С</w:t>
      </w:r>
      <w:r w:rsidR="005F2C61" w:rsidRPr="00043467">
        <w:rPr>
          <w:rFonts w:ascii="Times New Roman" w:hAnsi="Times New Roman" w:cs="Times New Roman"/>
          <w:sz w:val="28"/>
          <w:szCs w:val="28"/>
        </w:rPr>
        <w:t>водный план - не позднее чем за 10 дней до планируемого начала ремонтных работ;</w:t>
      </w:r>
    </w:p>
    <w:p w:rsidR="00A2449A" w:rsidRPr="00A2449A" w:rsidRDefault="00A2449A" w:rsidP="00606919">
      <w:pPr>
        <w:shd w:val="clear" w:color="auto" w:fill="FFFFFF"/>
        <w:ind w:firstLine="540"/>
        <w:jc w:val="both"/>
        <w:textAlignment w:val="baseline"/>
        <w:rPr>
          <w:spacing w:val="2"/>
          <w:sz w:val="28"/>
          <w:szCs w:val="28"/>
        </w:rPr>
      </w:pPr>
      <w:r w:rsidRPr="00A2449A">
        <w:rPr>
          <w:spacing w:val="2"/>
          <w:sz w:val="28"/>
          <w:szCs w:val="28"/>
        </w:rPr>
        <w:t>- разработка проекта Сводного плана - не позднее 30 октября года, предшествующего году, в котором запланирован вывод Объектов в ремонт;</w:t>
      </w:r>
    </w:p>
    <w:p w:rsidR="008B45F8" w:rsidRPr="00DC6C09" w:rsidRDefault="008B45F8" w:rsidP="0060691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B08">
        <w:rPr>
          <w:rFonts w:ascii="Times New Roman" w:hAnsi="Times New Roman" w:cs="Times New Roman"/>
          <w:sz w:val="28"/>
          <w:szCs w:val="28"/>
        </w:rPr>
        <w:t xml:space="preserve">- </w:t>
      </w:r>
      <w:r w:rsidR="006C0B08" w:rsidRPr="006C0B08">
        <w:rPr>
          <w:rFonts w:ascii="Times New Roman" w:hAnsi="Times New Roman"/>
          <w:spacing w:val="2"/>
          <w:sz w:val="28"/>
          <w:szCs w:val="28"/>
        </w:rPr>
        <w:t xml:space="preserve">рассмотрение </w:t>
      </w:r>
      <w:r w:rsidR="006C0B08" w:rsidRPr="006C0B08">
        <w:rPr>
          <w:rFonts w:ascii="Times New Roman" w:hAnsi="Times New Roman" w:cs="Times New Roman"/>
          <w:spacing w:val="2"/>
          <w:sz w:val="28"/>
          <w:szCs w:val="28"/>
        </w:rPr>
        <w:t>предложений Заявителей</w:t>
      </w:r>
      <w:r w:rsidR="006C0B08" w:rsidRPr="006C0B08">
        <w:rPr>
          <w:rFonts w:ascii="Times New Roman" w:hAnsi="Times New Roman"/>
          <w:spacing w:val="2"/>
          <w:sz w:val="28"/>
          <w:szCs w:val="28"/>
        </w:rPr>
        <w:t xml:space="preserve"> при их наличии, утверждение Сводного плана, </w:t>
      </w:r>
      <w:r w:rsidRPr="006C0B08">
        <w:rPr>
          <w:rFonts w:ascii="Times New Roman" w:hAnsi="Times New Roman" w:cs="Times New Roman"/>
          <w:sz w:val="28"/>
          <w:szCs w:val="28"/>
        </w:rPr>
        <w:t xml:space="preserve">принятие решения о согласовании или об отказе в согласовании вывода Объектов в ремонт - не позднее 30 ноября года, </w:t>
      </w:r>
      <w:r w:rsidRPr="00DC6C09">
        <w:rPr>
          <w:rFonts w:ascii="Times New Roman" w:hAnsi="Times New Roman" w:cs="Times New Roman"/>
          <w:sz w:val="28"/>
          <w:szCs w:val="28"/>
        </w:rPr>
        <w:t xml:space="preserve">предшествующего </w:t>
      </w:r>
      <w:r w:rsidR="006C0B08" w:rsidRPr="00DC6C09">
        <w:rPr>
          <w:rFonts w:ascii="Times New Roman" w:hAnsi="Times New Roman"/>
          <w:spacing w:val="2"/>
          <w:sz w:val="28"/>
          <w:szCs w:val="28"/>
        </w:rPr>
        <w:t xml:space="preserve">году, в котором запланирован </w:t>
      </w:r>
      <w:r w:rsidR="006C0B08" w:rsidRPr="00DC6C09">
        <w:rPr>
          <w:rFonts w:ascii="Times New Roman" w:hAnsi="Times New Roman" w:cs="Times New Roman"/>
          <w:spacing w:val="2"/>
          <w:sz w:val="28"/>
          <w:szCs w:val="28"/>
        </w:rPr>
        <w:t>вывод Объектов в ремонт</w:t>
      </w:r>
      <w:r w:rsidR="006C0B08" w:rsidRPr="00DC6C09">
        <w:rPr>
          <w:spacing w:val="2"/>
          <w:sz w:val="28"/>
          <w:szCs w:val="28"/>
        </w:rPr>
        <w:t>;</w:t>
      </w:r>
    </w:p>
    <w:p w:rsidR="00A2449A" w:rsidRPr="00DC6C09" w:rsidRDefault="00A2449A" w:rsidP="00606919">
      <w:pPr>
        <w:shd w:val="clear" w:color="auto" w:fill="FFFFFF"/>
        <w:ind w:firstLine="540"/>
        <w:jc w:val="both"/>
        <w:textAlignment w:val="baseline"/>
        <w:rPr>
          <w:spacing w:val="2"/>
          <w:sz w:val="28"/>
          <w:szCs w:val="28"/>
        </w:rPr>
      </w:pPr>
      <w:r w:rsidRPr="00DC6C09">
        <w:rPr>
          <w:spacing w:val="2"/>
          <w:sz w:val="28"/>
          <w:szCs w:val="28"/>
        </w:rPr>
        <w:t xml:space="preserve">- </w:t>
      </w:r>
      <w:r w:rsidR="006C0B08" w:rsidRPr="00DC6C09">
        <w:rPr>
          <w:sz w:val="28"/>
          <w:szCs w:val="28"/>
        </w:rPr>
        <w:t xml:space="preserve">выдача или </w:t>
      </w:r>
      <w:r w:rsidRPr="00DC6C09">
        <w:rPr>
          <w:spacing w:val="2"/>
          <w:sz w:val="28"/>
          <w:szCs w:val="28"/>
        </w:rPr>
        <w:t xml:space="preserve">направление Заявителям </w:t>
      </w:r>
      <w:r w:rsidR="006C0B08" w:rsidRPr="00DC6C09">
        <w:rPr>
          <w:sz w:val="28"/>
          <w:szCs w:val="28"/>
        </w:rPr>
        <w:t>документа, подтверждающего принятие решения о согласовании вывода Объектов в ремонт, и</w:t>
      </w:r>
      <w:r w:rsidR="006C0B08" w:rsidRPr="00DC6C09">
        <w:rPr>
          <w:spacing w:val="2"/>
          <w:sz w:val="28"/>
          <w:szCs w:val="28"/>
        </w:rPr>
        <w:t xml:space="preserve"> </w:t>
      </w:r>
      <w:r w:rsidRPr="00DC6C09">
        <w:rPr>
          <w:spacing w:val="2"/>
          <w:sz w:val="28"/>
          <w:szCs w:val="28"/>
        </w:rPr>
        <w:t xml:space="preserve">утвержденного Сводного плана - не позднее 5 декабря года, предшествующего году, в котором запланирован вывод Объектов в ремонт; </w:t>
      </w:r>
    </w:p>
    <w:p w:rsidR="006C0B08" w:rsidRPr="00DC6C09" w:rsidRDefault="00120092" w:rsidP="0060691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C6C09">
        <w:rPr>
          <w:spacing w:val="2"/>
          <w:sz w:val="28"/>
          <w:szCs w:val="28"/>
        </w:rPr>
        <w:tab/>
        <w:t xml:space="preserve">2.4.2. </w:t>
      </w:r>
      <w:r w:rsidR="006C0B08" w:rsidRPr="00DC6C09">
        <w:rPr>
          <w:sz w:val="28"/>
          <w:szCs w:val="28"/>
        </w:rPr>
        <w:t xml:space="preserve">Сроки предоставления муниципальной услуги в части согласования </w:t>
      </w:r>
      <w:r w:rsidR="006F52E3" w:rsidRPr="00DC6C09">
        <w:rPr>
          <w:spacing w:val="2"/>
          <w:sz w:val="28"/>
          <w:szCs w:val="28"/>
        </w:rPr>
        <w:t>и</w:t>
      </w:r>
      <w:r w:rsidRPr="00DC6C09">
        <w:rPr>
          <w:spacing w:val="2"/>
          <w:sz w:val="28"/>
          <w:szCs w:val="28"/>
        </w:rPr>
        <w:t>зменений в Сводный план</w:t>
      </w:r>
      <w:r w:rsidR="006C0B08" w:rsidRPr="00DC6C09">
        <w:rPr>
          <w:spacing w:val="2"/>
          <w:sz w:val="28"/>
          <w:szCs w:val="28"/>
        </w:rPr>
        <w:t>:</w:t>
      </w:r>
      <w:r w:rsidRPr="00DC6C09">
        <w:rPr>
          <w:spacing w:val="2"/>
          <w:sz w:val="28"/>
          <w:szCs w:val="28"/>
        </w:rPr>
        <w:t xml:space="preserve"> </w:t>
      </w:r>
    </w:p>
    <w:p w:rsidR="005F2C61" w:rsidRPr="00043467" w:rsidRDefault="00043467" w:rsidP="0060691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-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рассмотрение заяв</w:t>
      </w:r>
      <w:r w:rsidR="006C0B08">
        <w:rPr>
          <w:rFonts w:ascii="Times New Roman" w:hAnsi="Times New Roman" w:cs="Times New Roman"/>
          <w:sz w:val="28"/>
          <w:szCs w:val="28"/>
        </w:rPr>
        <w:t>лений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606919">
        <w:rPr>
          <w:rFonts w:ascii="Times New Roman" w:hAnsi="Times New Roman" w:cs="Times New Roman"/>
          <w:sz w:val="28"/>
          <w:szCs w:val="28"/>
        </w:rPr>
        <w:t>С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водный план (изменение сроков проведения </w:t>
      </w:r>
      <w:r w:rsidR="00510262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ремонтов, продление сроков ранее начатых ремонтов, </w:t>
      </w:r>
      <w:r w:rsidR="00510262">
        <w:rPr>
          <w:rFonts w:ascii="Times New Roman" w:hAnsi="Times New Roman" w:cs="Times New Roman"/>
          <w:sz w:val="28"/>
          <w:szCs w:val="28"/>
        </w:rPr>
        <w:t xml:space="preserve">внеплановый </w:t>
      </w:r>
      <w:r w:rsidR="005F2C61" w:rsidRPr="00043467">
        <w:rPr>
          <w:rFonts w:ascii="Times New Roman" w:hAnsi="Times New Roman" w:cs="Times New Roman"/>
          <w:sz w:val="28"/>
          <w:szCs w:val="28"/>
        </w:rPr>
        <w:t>вывод в ремонт новых объектов)</w:t>
      </w:r>
      <w:r w:rsidR="006C0B08">
        <w:rPr>
          <w:rFonts w:ascii="Times New Roman" w:hAnsi="Times New Roman" w:cs="Times New Roman"/>
          <w:sz w:val="28"/>
          <w:szCs w:val="28"/>
        </w:rPr>
        <w:t>,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</w:t>
      </w:r>
      <w:r w:rsidR="006C0B08" w:rsidRPr="006C0B08">
        <w:rPr>
          <w:rFonts w:ascii="Times New Roman" w:hAnsi="Times New Roman"/>
          <w:spacing w:val="2"/>
          <w:sz w:val="28"/>
          <w:szCs w:val="28"/>
        </w:rPr>
        <w:t>разработка и утверждение изменений в Сводный план</w:t>
      </w:r>
      <w:r w:rsidR="006C0B08">
        <w:rPr>
          <w:rFonts w:ascii="Times New Roman" w:hAnsi="Times New Roman"/>
          <w:spacing w:val="2"/>
          <w:sz w:val="28"/>
          <w:szCs w:val="28"/>
        </w:rPr>
        <w:t>,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принятие решения о согласовании или об отказе в согласовании этих изменений </w:t>
      </w:r>
      <w:r w:rsidR="006C0B08">
        <w:rPr>
          <w:rFonts w:ascii="Times New Roman" w:hAnsi="Times New Roman" w:cs="Times New Roman"/>
          <w:sz w:val="28"/>
          <w:szCs w:val="28"/>
        </w:rPr>
        <w:t>осуществляется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C0B08">
        <w:rPr>
          <w:rFonts w:ascii="Times New Roman" w:hAnsi="Times New Roman" w:cs="Times New Roman"/>
          <w:sz w:val="28"/>
          <w:szCs w:val="28"/>
        </w:rPr>
        <w:t>дес</w:t>
      </w:r>
      <w:r w:rsidR="004D11CA">
        <w:rPr>
          <w:rFonts w:ascii="Times New Roman" w:hAnsi="Times New Roman" w:cs="Times New Roman"/>
          <w:sz w:val="28"/>
          <w:szCs w:val="28"/>
        </w:rPr>
        <w:t>яти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рабочих дней со времени поступления заяв</w:t>
      </w:r>
      <w:r w:rsidR="00FC5611">
        <w:rPr>
          <w:rFonts w:ascii="Times New Roman" w:hAnsi="Times New Roman" w:cs="Times New Roman"/>
          <w:sz w:val="28"/>
          <w:szCs w:val="28"/>
        </w:rPr>
        <w:t>ления</w:t>
      </w:r>
      <w:r w:rsidR="005F2C61" w:rsidRPr="00043467">
        <w:rPr>
          <w:rFonts w:ascii="Times New Roman" w:hAnsi="Times New Roman" w:cs="Times New Roman"/>
          <w:sz w:val="28"/>
          <w:szCs w:val="28"/>
        </w:rPr>
        <w:t>;</w:t>
      </w:r>
    </w:p>
    <w:p w:rsidR="005F2C61" w:rsidRPr="00043467" w:rsidRDefault="00043467" w:rsidP="0060691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-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выдача </w:t>
      </w:r>
      <w:r w:rsidR="00BA3960">
        <w:rPr>
          <w:rFonts w:ascii="Times New Roman" w:hAnsi="Times New Roman" w:cs="Times New Roman"/>
          <w:sz w:val="28"/>
          <w:szCs w:val="28"/>
        </w:rPr>
        <w:t>З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аявителю уведомления о согласовании или об отказе в согласовании внесения изменений в </w:t>
      </w:r>
      <w:r w:rsidR="00606919">
        <w:rPr>
          <w:rFonts w:ascii="Times New Roman" w:hAnsi="Times New Roman" w:cs="Times New Roman"/>
          <w:sz w:val="28"/>
          <w:szCs w:val="28"/>
        </w:rPr>
        <w:t>С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водный план - в течение </w:t>
      </w:r>
      <w:r w:rsidR="004D11CA">
        <w:rPr>
          <w:rFonts w:ascii="Times New Roman" w:hAnsi="Times New Roman" w:cs="Times New Roman"/>
          <w:sz w:val="28"/>
          <w:szCs w:val="28"/>
        </w:rPr>
        <w:t>трёх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измененного </w:t>
      </w:r>
      <w:r w:rsidR="00606919">
        <w:rPr>
          <w:rFonts w:ascii="Times New Roman" w:hAnsi="Times New Roman" w:cs="Times New Roman"/>
          <w:sz w:val="28"/>
          <w:szCs w:val="28"/>
        </w:rPr>
        <w:t>С</w:t>
      </w:r>
      <w:r w:rsidR="005F2C61" w:rsidRPr="00043467">
        <w:rPr>
          <w:rFonts w:ascii="Times New Roman" w:hAnsi="Times New Roman" w:cs="Times New Roman"/>
          <w:sz w:val="28"/>
          <w:szCs w:val="28"/>
        </w:rPr>
        <w:t>водного плана.</w:t>
      </w:r>
    </w:p>
    <w:p w:rsidR="005F2C61" w:rsidRPr="00043467" w:rsidRDefault="005F2C61" w:rsidP="0060691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2.</w:t>
      </w:r>
      <w:r w:rsidR="00043467" w:rsidRPr="00043467">
        <w:rPr>
          <w:rFonts w:ascii="Times New Roman" w:hAnsi="Times New Roman" w:cs="Times New Roman"/>
          <w:sz w:val="28"/>
          <w:szCs w:val="28"/>
        </w:rPr>
        <w:t>4</w:t>
      </w:r>
      <w:r w:rsidRPr="00043467">
        <w:rPr>
          <w:rFonts w:ascii="Times New Roman" w:hAnsi="Times New Roman" w:cs="Times New Roman"/>
          <w:sz w:val="28"/>
          <w:szCs w:val="28"/>
        </w:rPr>
        <w:t>.</w:t>
      </w:r>
      <w:r w:rsidR="00DC6C09">
        <w:rPr>
          <w:rFonts w:ascii="Times New Roman" w:hAnsi="Times New Roman" w:cs="Times New Roman"/>
          <w:sz w:val="28"/>
          <w:szCs w:val="28"/>
        </w:rPr>
        <w:t>3</w:t>
      </w:r>
      <w:r w:rsidR="00043467" w:rsidRPr="00043467">
        <w:rPr>
          <w:rFonts w:ascii="Times New Roman" w:hAnsi="Times New Roman" w:cs="Times New Roman"/>
          <w:sz w:val="28"/>
          <w:szCs w:val="28"/>
        </w:rPr>
        <w:t>.</w:t>
      </w:r>
      <w:r w:rsidRPr="00043467">
        <w:rPr>
          <w:rFonts w:ascii="Times New Roman" w:hAnsi="Times New Roman" w:cs="Times New Roman"/>
          <w:sz w:val="28"/>
          <w:szCs w:val="28"/>
        </w:rPr>
        <w:t xml:space="preserve"> Срок</w:t>
      </w:r>
      <w:r w:rsidR="00043467" w:rsidRPr="00043467">
        <w:rPr>
          <w:rFonts w:ascii="Times New Roman" w:hAnsi="Times New Roman" w:cs="Times New Roman"/>
          <w:sz w:val="28"/>
          <w:szCs w:val="28"/>
        </w:rPr>
        <w:t>и</w:t>
      </w:r>
      <w:r w:rsidRPr="0004346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 согласовании вывода </w:t>
      </w:r>
      <w:r w:rsidR="00AE7D6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043467">
        <w:rPr>
          <w:rFonts w:ascii="Times New Roman" w:hAnsi="Times New Roman" w:cs="Times New Roman"/>
          <w:sz w:val="28"/>
          <w:szCs w:val="28"/>
        </w:rPr>
        <w:t>из эксплуатации:</w:t>
      </w:r>
    </w:p>
    <w:p w:rsidR="005F2C61" w:rsidRPr="00043467" w:rsidRDefault="00043467" w:rsidP="0060691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-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срок подачи заяв</w:t>
      </w:r>
      <w:r w:rsidR="00840F31">
        <w:rPr>
          <w:rFonts w:ascii="Times New Roman" w:hAnsi="Times New Roman" w:cs="Times New Roman"/>
          <w:sz w:val="28"/>
          <w:szCs w:val="28"/>
        </w:rPr>
        <w:t xml:space="preserve">лений </w:t>
      </w:r>
      <w:r w:rsidRPr="00043467">
        <w:rPr>
          <w:rFonts w:ascii="Times New Roman" w:hAnsi="Times New Roman" w:cs="Times New Roman"/>
          <w:sz w:val="28"/>
          <w:szCs w:val="28"/>
        </w:rPr>
        <w:t>на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Pr="00043467">
        <w:rPr>
          <w:rFonts w:ascii="Times New Roman" w:hAnsi="Times New Roman" w:cs="Times New Roman"/>
          <w:sz w:val="28"/>
          <w:szCs w:val="28"/>
        </w:rPr>
        <w:t>е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вывода </w:t>
      </w:r>
      <w:r w:rsidR="00DC6C09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из эксплуатации - не </w:t>
      </w:r>
      <w:r w:rsidR="00840F31" w:rsidRPr="00840F31">
        <w:rPr>
          <w:rFonts w:ascii="Times New Roman" w:hAnsi="Times New Roman" w:cs="Times New Roman"/>
          <w:sz w:val="28"/>
          <w:szCs w:val="28"/>
        </w:rPr>
        <w:t xml:space="preserve">менее чем за один год до 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даты планируемого вывода </w:t>
      </w:r>
      <w:r w:rsidR="00535A46">
        <w:rPr>
          <w:rFonts w:ascii="Times New Roman" w:hAnsi="Times New Roman" w:cs="Times New Roman"/>
          <w:sz w:val="28"/>
          <w:szCs w:val="28"/>
        </w:rPr>
        <w:t xml:space="preserve">их </w:t>
      </w:r>
      <w:r w:rsidR="005F2C61" w:rsidRPr="00043467">
        <w:rPr>
          <w:rFonts w:ascii="Times New Roman" w:hAnsi="Times New Roman" w:cs="Times New Roman"/>
          <w:sz w:val="28"/>
          <w:szCs w:val="28"/>
        </w:rPr>
        <w:t>из эксплуатации;</w:t>
      </w:r>
    </w:p>
    <w:p w:rsidR="005F2C61" w:rsidRPr="00AB3CFC" w:rsidRDefault="00043467" w:rsidP="0060691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67">
        <w:rPr>
          <w:rFonts w:ascii="Times New Roman" w:hAnsi="Times New Roman" w:cs="Times New Roman"/>
          <w:sz w:val="28"/>
          <w:szCs w:val="28"/>
        </w:rPr>
        <w:t>-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принятие решения о согласовании </w:t>
      </w:r>
      <w:r w:rsidR="00AF4C79" w:rsidRPr="00AB3CFC">
        <w:rPr>
          <w:rFonts w:ascii="Times New Roman" w:hAnsi="Times New Roman" w:cs="Times New Roman"/>
          <w:sz w:val="28"/>
          <w:szCs w:val="28"/>
        </w:rPr>
        <w:t xml:space="preserve">вывода Объектов из эксплуатации, </w:t>
      </w:r>
      <w:r w:rsidR="005F2C61" w:rsidRPr="00AB3CFC">
        <w:rPr>
          <w:rFonts w:ascii="Times New Roman" w:hAnsi="Times New Roman" w:cs="Times New Roman"/>
          <w:sz w:val="28"/>
          <w:szCs w:val="28"/>
        </w:rPr>
        <w:t xml:space="preserve">или об отказе в согласовании вывода </w:t>
      </w:r>
      <w:r w:rsidR="00840F31" w:rsidRPr="00AB3CF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5F2C61" w:rsidRPr="00AB3CFC">
        <w:rPr>
          <w:rFonts w:ascii="Times New Roman" w:hAnsi="Times New Roman" w:cs="Times New Roman"/>
          <w:sz w:val="28"/>
          <w:szCs w:val="28"/>
        </w:rPr>
        <w:t>из эксплуатации</w:t>
      </w:r>
      <w:r w:rsidR="00AF4C79" w:rsidRPr="00AB3CFC">
        <w:rPr>
          <w:rFonts w:ascii="Times New Roman" w:hAnsi="Times New Roman" w:cs="Times New Roman"/>
          <w:sz w:val="28"/>
          <w:szCs w:val="28"/>
        </w:rPr>
        <w:t>,</w:t>
      </w:r>
      <w:r w:rsidR="00535A46" w:rsidRPr="00AB3CFC">
        <w:rPr>
          <w:rFonts w:ascii="Times New Roman" w:hAnsi="Times New Roman" w:cs="Times New Roman"/>
          <w:sz w:val="28"/>
          <w:szCs w:val="28"/>
        </w:rPr>
        <w:t xml:space="preserve"> </w:t>
      </w:r>
      <w:r w:rsidR="00840F31" w:rsidRPr="00AB3CFC">
        <w:rPr>
          <w:rFonts w:ascii="Times New Roman" w:hAnsi="Times New Roman" w:cs="Times New Roman"/>
          <w:sz w:val="28"/>
          <w:szCs w:val="28"/>
        </w:rPr>
        <w:t xml:space="preserve">либо о выкупе или заключении договора аренды указанного объекта – в течение шести месяцев с момента получения </w:t>
      </w:r>
      <w:r w:rsidR="00AF4C79" w:rsidRPr="00AB3CFC">
        <w:rPr>
          <w:rFonts w:ascii="Times New Roman" w:hAnsi="Times New Roman" w:cs="Times New Roman"/>
          <w:sz w:val="28"/>
          <w:szCs w:val="28"/>
        </w:rPr>
        <w:t>заяв</w:t>
      </w:r>
      <w:r w:rsidR="00840F31" w:rsidRPr="00AB3CFC">
        <w:rPr>
          <w:rFonts w:ascii="Times New Roman" w:hAnsi="Times New Roman" w:cs="Times New Roman"/>
          <w:sz w:val="28"/>
          <w:szCs w:val="28"/>
        </w:rPr>
        <w:t xml:space="preserve">ления о </w:t>
      </w:r>
      <w:r w:rsidR="00AF4C79" w:rsidRPr="00AB3CFC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840F31" w:rsidRPr="00AB3CFC">
        <w:rPr>
          <w:rFonts w:ascii="Times New Roman" w:hAnsi="Times New Roman" w:cs="Times New Roman"/>
          <w:sz w:val="28"/>
          <w:szCs w:val="28"/>
        </w:rPr>
        <w:t>вывод</w:t>
      </w:r>
      <w:r w:rsidR="00AF4C79" w:rsidRPr="00AB3CFC">
        <w:rPr>
          <w:rFonts w:ascii="Times New Roman" w:hAnsi="Times New Roman" w:cs="Times New Roman"/>
          <w:sz w:val="28"/>
          <w:szCs w:val="28"/>
        </w:rPr>
        <w:t>а</w:t>
      </w:r>
      <w:r w:rsidR="00840F31" w:rsidRPr="00AB3CFC">
        <w:rPr>
          <w:rFonts w:ascii="Times New Roman" w:hAnsi="Times New Roman" w:cs="Times New Roman"/>
          <w:sz w:val="28"/>
          <w:szCs w:val="28"/>
        </w:rPr>
        <w:t xml:space="preserve"> </w:t>
      </w:r>
      <w:r w:rsidR="00AF4C79" w:rsidRPr="00AB3CF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40F31" w:rsidRPr="00AB3CFC">
        <w:rPr>
          <w:rFonts w:ascii="Times New Roman" w:hAnsi="Times New Roman" w:cs="Times New Roman"/>
          <w:sz w:val="28"/>
          <w:szCs w:val="28"/>
        </w:rPr>
        <w:t>из эксплуатации</w:t>
      </w:r>
      <w:r w:rsidR="005F2C61" w:rsidRPr="00AB3CFC">
        <w:rPr>
          <w:rFonts w:ascii="Times New Roman" w:hAnsi="Times New Roman" w:cs="Times New Roman"/>
          <w:sz w:val="28"/>
          <w:szCs w:val="28"/>
        </w:rPr>
        <w:t>;</w:t>
      </w:r>
    </w:p>
    <w:p w:rsidR="005F2C61" w:rsidRPr="00043467" w:rsidRDefault="00043467" w:rsidP="0060691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CFC">
        <w:rPr>
          <w:rFonts w:ascii="Times New Roman" w:hAnsi="Times New Roman" w:cs="Times New Roman"/>
          <w:sz w:val="28"/>
          <w:szCs w:val="28"/>
        </w:rPr>
        <w:t>-</w:t>
      </w:r>
      <w:r w:rsidR="005F2C61" w:rsidRPr="00AB3CFC">
        <w:rPr>
          <w:rFonts w:ascii="Times New Roman" w:hAnsi="Times New Roman" w:cs="Times New Roman"/>
          <w:sz w:val="28"/>
          <w:szCs w:val="28"/>
        </w:rPr>
        <w:t xml:space="preserve"> выдача или направление </w:t>
      </w:r>
      <w:r w:rsidR="00BA3960" w:rsidRPr="00AB3CFC">
        <w:rPr>
          <w:rFonts w:ascii="Times New Roman" w:hAnsi="Times New Roman" w:cs="Times New Roman"/>
          <w:sz w:val="28"/>
          <w:szCs w:val="28"/>
        </w:rPr>
        <w:t>З</w:t>
      </w:r>
      <w:r w:rsidR="005F2C61" w:rsidRPr="00AB3CFC">
        <w:rPr>
          <w:rFonts w:ascii="Times New Roman" w:hAnsi="Times New Roman" w:cs="Times New Roman"/>
          <w:sz w:val="28"/>
          <w:szCs w:val="28"/>
        </w:rPr>
        <w:t>аявителю по адресу, указанному в заяв</w:t>
      </w:r>
      <w:r w:rsidR="00AF4C79" w:rsidRPr="00AB3CFC">
        <w:rPr>
          <w:rFonts w:ascii="Times New Roman" w:hAnsi="Times New Roman" w:cs="Times New Roman"/>
          <w:sz w:val="28"/>
          <w:szCs w:val="28"/>
        </w:rPr>
        <w:t>л</w:t>
      </w:r>
      <w:r w:rsidR="00B5422C" w:rsidRPr="00AB3CFC">
        <w:rPr>
          <w:rFonts w:ascii="Times New Roman" w:hAnsi="Times New Roman" w:cs="Times New Roman"/>
          <w:sz w:val="28"/>
          <w:szCs w:val="28"/>
        </w:rPr>
        <w:t>е</w:t>
      </w:r>
      <w:r w:rsidR="00AF4C79" w:rsidRPr="00AB3CFC">
        <w:rPr>
          <w:rFonts w:ascii="Times New Roman" w:hAnsi="Times New Roman" w:cs="Times New Roman"/>
          <w:sz w:val="28"/>
          <w:szCs w:val="28"/>
        </w:rPr>
        <w:t>нии</w:t>
      </w:r>
      <w:r w:rsidR="005F2C61" w:rsidRPr="00AB3CFC">
        <w:rPr>
          <w:rFonts w:ascii="Times New Roman" w:hAnsi="Times New Roman" w:cs="Times New Roman"/>
          <w:sz w:val="28"/>
          <w:szCs w:val="28"/>
        </w:rPr>
        <w:t>, документа, подтверждающего принятие решения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о согласовании или об отказе в </w:t>
      </w:r>
      <w:r w:rsidR="005F2C61" w:rsidRPr="00043467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вывода </w:t>
      </w:r>
      <w:r w:rsidR="00AF4C79">
        <w:rPr>
          <w:rFonts w:ascii="Times New Roman" w:hAnsi="Times New Roman" w:cs="Times New Roman"/>
          <w:sz w:val="28"/>
          <w:szCs w:val="28"/>
        </w:rPr>
        <w:t>Объектов и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з эксплуатации, - в течение </w:t>
      </w:r>
      <w:r w:rsidR="00AF4C79">
        <w:rPr>
          <w:rFonts w:ascii="Times New Roman" w:hAnsi="Times New Roman" w:cs="Times New Roman"/>
          <w:sz w:val="28"/>
          <w:szCs w:val="28"/>
        </w:rPr>
        <w:t>пят</w:t>
      </w:r>
      <w:r w:rsidR="004D11CA">
        <w:rPr>
          <w:rFonts w:ascii="Times New Roman" w:hAnsi="Times New Roman" w:cs="Times New Roman"/>
          <w:sz w:val="28"/>
          <w:szCs w:val="28"/>
        </w:rPr>
        <w:t>и</w:t>
      </w:r>
      <w:r w:rsidR="005F2C61" w:rsidRPr="00043467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решения.</w:t>
      </w:r>
    </w:p>
    <w:p w:rsidR="00567264" w:rsidRPr="00043467" w:rsidRDefault="00567264" w:rsidP="00606919">
      <w:pPr>
        <w:spacing w:before="120" w:after="80" w:line="254" w:lineRule="auto"/>
        <w:ind w:firstLine="539"/>
        <w:jc w:val="both"/>
        <w:rPr>
          <w:b/>
          <w:color w:val="000000"/>
          <w:sz w:val="28"/>
          <w:szCs w:val="28"/>
        </w:rPr>
      </w:pPr>
      <w:r w:rsidRPr="00043467">
        <w:rPr>
          <w:rStyle w:val="a6"/>
          <w:bCs w:val="0"/>
          <w:color w:val="000000"/>
          <w:sz w:val="28"/>
          <w:szCs w:val="28"/>
        </w:rPr>
        <w:t>2.5. Перечень н</w:t>
      </w:r>
      <w:r w:rsidRPr="00043467">
        <w:rPr>
          <w:b/>
          <w:color w:val="000000"/>
          <w:sz w:val="28"/>
          <w:szCs w:val="28"/>
        </w:rPr>
        <w:t>ормативных правовых актов, регулирующих предоставление муниципальной услуги</w:t>
      </w:r>
    </w:p>
    <w:p w:rsidR="00567264" w:rsidRPr="00043467" w:rsidRDefault="00567264" w:rsidP="00606919">
      <w:pPr>
        <w:pStyle w:val="caption"/>
        <w:widowControl w:val="0"/>
        <w:spacing w:before="0" w:beforeAutospacing="0" w:after="0" w:afterAutospacing="0" w:line="254" w:lineRule="auto"/>
        <w:ind w:firstLine="539"/>
        <w:jc w:val="both"/>
        <w:rPr>
          <w:color w:val="000000"/>
          <w:sz w:val="28"/>
          <w:szCs w:val="28"/>
        </w:rPr>
      </w:pPr>
      <w:r w:rsidRPr="00043467">
        <w:rPr>
          <w:color w:val="000000"/>
          <w:sz w:val="28"/>
          <w:szCs w:val="28"/>
        </w:rPr>
        <w:t>К нормативным правовым актам, регулирующим предоставление муниципальной услуги, относятся:</w:t>
      </w:r>
    </w:p>
    <w:p w:rsidR="005F2C61" w:rsidRPr="0099560B" w:rsidRDefault="005F2C61" w:rsidP="00606919">
      <w:pPr>
        <w:pStyle w:val="caption"/>
        <w:widowControl w:val="0"/>
        <w:numPr>
          <w:ilvl w:val="0"/>
          <w:numId w:val="9"/>
        </w:numPr>
        <w:spacing w:before="0" w:beforeAutospacing="0" w:after="0" w:afterAutospacing="0" w:line="254" w:lineRule="auto"/>
        <w:jc w:val="both"/>
        <w:rPr>
          <w:sz w:val="28"/>
          <w:szCs w:val="28"/>
        </w:rPr>
      </w:pPr>
      <w:r w:rsidRPr="00043467">
        <w:rPr>
          <w:sz w:val="28"/>
          <w:szCs w:val="28"/>
        </w:rPr>
        <w:t>Федеральный</w:t>
      </w:r>
      <w:r w:rsidRPr="0099560B">
        <w:rPr>
          <w:sz w:val="28"/>
          <w:szCs w:val="28"/>
        </w:rPr>
        <w:t xml:space="preserve"> закон от 06.10.2003 г. № 131-ФЗ «Об общих принципах организации местного самоуправления в Российской Федерации»;</w:t>
      </w:r>
    </w:p>
    <w:p w:rsidR="00C67F18" w:rsidRDefault="00C67F18" w:rsidP="00606919">
      <w:pPr>
        <w:numPr>
          <w:ilvl w:val="0"/>
          <w:numId w:val="9"/>
        </w:numPr>
        <w:shd w:val="clear" w:color="auto" w:fill="FFFFFF"/>
        <w:spacing w:line="254" w:lineRule="auto"/>
        <w:jc w:val="both"/>
        <w:rPr>
          <w:color w:val="000000"/>
          <w:sz w:val="28"/>
          <w:szCs w:val="28"/>
        </w:rPr>
      </w:pPr>
      <w:r w:rsidRPr="0099560B">
        <w:rPr>
          <w:color w:val="000000"/>
          <w:sz w:val="28"/>
          <w:szCs w:val="28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AF4C79" w:rsidRPr="001D64AE" w:rsidRDefault="00AF4C79" w:rsidP="00606919">
      <w:pPr>
        <w:numPr>
          <w:ilvl w:val="0"/>
          <w:numId w:val="9"/>
        </w:numPr>
        <w:shd w:val="clear" w:color="auto" w:fill="FFFFFF"/>
        <w:spacing w:line="254" w:lineRule="auto"/>
        <w:jc w:val="both"/>
        <w:rPr>
          <w:color w:val="000000"/>
          <w:sz w:val="28"/>
          <w:szCs w:val="28"/>
        </w:rPr>
      </w:pPr>
      <w:r w:rsidRPr="00C540B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540BB">
        <w:rPr>
          <w:sz w:val="28"/>
          <w:szCs w:val="28"/>
        </w:rPr>
        <w:t xml:space="preserve">  </w:t>
      </w:r>
      <w:r w:rsidRPr="005C3B4C">
        <w:rPr>
          <w:sz w:val="28"/>
          <w:szCs w:val="28"/>
        </w:rPr>
        <w:t xml:space="preserve">закон </w:t>
      </w:r>
      <w:r w:rsidRPr="005C3B4C">
        <w:rPr>
          <w:rFonts w:ascii="TimesNewRomanPSMT" w:hAnsi="TimesNewRomanPSMT" w:cs="TimesNewRomanPSMT"/>
          <w:sz w:val="28"/>
          <w:szCs w:val="28"/>
        </w:rPr>
        <w:t>от 07.12.2011 № 416-ФЗ «О водоснабжении и водоотведении»;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1D64AE" w:rsidRPr="00AF4C79" w:rsidRDefault="00AF4C79" w:rsidP="00606919">
      <w:pPr>
        <w:numPr>
          <w:ilvl w:val="0"/>
          <w:numId w:val="9"/>
        </w:numPr>
        <w:shd w:val="clear" w:color="auto" w:fill="FFFFFF"/>
        <w:spacing w:line="254" w:lineRule="auto"/>
        <w:jc w:val="both"/>
        <w:rPr>
          <w:color w:val="000000"/>
          <w:sz w:val="28"/>
          <w:szCs w:val="28"/>
        </w:rPr>
      </w:pPr>
      <w:r w:rsidRPr="005C3B4C">
        <w:rPr>
          <w:sz w:val="28"/>
          <w:szCs w:val="28"/>
        </w:rPr>
        <w:t>постановление Правительства Российской Федерации от 29.07.2013 № 642 «Об утверждении Правил горячего водоснабжения и внесении изменения в постановление Правительства Российской Федерации от 13.02.2006 №</w:t>
      </w:r>
      <w:r>
        <w:rPr>
          <w:sz w:val="28"/>
          <w:szCs w:val="28"/>
        </w:rPr>
        <w:t xml:space="preserve"> 83»</w:t>
      </w:r>
      <w:r w:rsidR="001D64AE">
        <w:rPr>
          <w:sz w:val="28"/>
          <w:szCs w:val="28"/>
        </w:rPr>
        <w:t>;</w:t>
      </w:r>
    </w:p>
    <w:p w:rsidR="00C67F18" w:rsidRPr="00542524" w:rsidRDefault="00C67F18" w:rsidP="00606919">
      <w:pPr>
        <w:numPr>
          <w:ilvl w:val="0"/>
          <w:numId w:val="9"/>
        </w:numPr>
        <w:shd w:val="clear" w:color="auto" w:fill="FFFFFF"/>
        <w:spacing w:line="254" w:lineRule="auto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постановления Правительства Российской Федерации от 11.11.2005 г.  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567264" w:rsidRPr="00542524" w:rsidRDefault="00C67F18" w:rsidP="00606919">
      <w:pPr>
        <w:pStyle w:val="caption"/>
        <w:numPr>
          <w:ilvl w:val="0"/>
          <w:numId w:val="9"/>
        </w:numPr>
        <w:spacing w:before="0" w:beforeAutospacing="0" w:after="0" w:afterAutospacing="0" w:line="254" w:lineRule="auto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Уста</w:t>
      </w:r>
      <w:r w:rsidR="00567264" w:rsidRPr="00542524">
        <w:rPr>
          <w:color w:val="000000"/>
          <w:sz w:val="28"/>
          <w:szCs w:val="28"/>
        </w:rPr>
        <w:t xml:space="preserve">в </w:t>
      </w:r>
      <w:r w:rsidR="003921B5">
        <w:rPr>
          <w:sz w:val="28"/>
          <w:szCs w:val="28"/>
        </w:rPr>
        <w:t>Калтукского</w:t>
      </w:r>
      <w:r w:rsidR="001D64AE" w:rsidRPr="0099560B">
        <w:rPr>
          <w:color w:val="FF0000"/>
          <w:sz w:val="28"/>
          <w:szCs w:val="28"/>
        </w:rPr>
        <w:t xml:space="preserve"> </w:t>
      </w:r>
      <w:r w:rsidR="00567264" w:rsidRPr="00542524">
        <w:rPr>
          <w:color w:val="000000"/>
          <w:sz w:val="28"/>
          <w:szCs w:val="28"/>
        </w:rPr>
        <w:t>муниципального образования;</w:t>
      </w:r>
    </w:p>
    <w:p w:rsidR="00D44FB2" w:rsidRPr="00542524" w:rsidRDefault="00C67F18" w:rsidP="00606919">
      <w:pPr>
        <w:pStyle w:val="caption"/>
        <w:numPr>
          <w:ilvl w:val="0"/>
          <w:numId w:val="9"/>
        </w:numPr>
        <w:spacing w:before="0" w:beforeAutospacing="0" w:after="0" w:afterAutospacing="0" w:line="254" w:lineRule="auto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нас</w:t>
      </w:r>
      <w:r w:rsidR="00D44FB2" w:rsidRPr="00542524">
        <w:rPr>
          <w:color w:val="000000"/>
          <w:sz w:val="28"/>
          <w:szCs w:val="28"/>
        </w:rPr>
        <w:t>тоящий административный регламент;</w:t>
      </w:r>
    </w:p>
    <w:p w:rsidR="00567264" w:rsidRPr="00542524" w:rsidRDefault="00567264" w:rsidP="00606919">
      <w:pPr>
        <w:pStyle w:val="caption"/>
        <w:numPr>
          <w:ilvl w:val="0"/>
          <w:numId w:val="9"/>
        </w:numPr>
        <w:spacing w:before="0" w:beforeAutospacing="0" w:after="0" w:afterAutospacing="0" w:line="254" w:lineRule="auto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иные нормативные правовые акты Российской Федерации.</w:t>
      </w:r>
    </w:p>
    <w:p w:rsidR="00567264" w:rsidRPr="00542524" w:rsidRDefault="00567264" w:rsidP="00606919">
      <w:pPr>
        <w:tabs>
          <w:tab w:val="left" w:pos="0"/>
        </w:tabs>
        <w:spacing w:before="120" w:after="80" w:line="254" w:lineRule="auto"/>
        <w:ind w:firstLine="567"/>
        <w:jc w:val="both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услуги, и требования к предоставляемым документам</w:t>
      </w:r>
    </w:p>
    <w:p w:rsidR="005F2C61" w:rsidRPr="00606919" w:rsidRDefault="008B1C4C" w:rsidP="00606919">
      <w:pPr>
        <w:spacing w:line="254" w:lineRule="auto"/>
        <w:ind w:firstLine="540"/>
        <w:jc w:val="both"/>
        <w:rPr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2.6.1. Перечень документов, необходимых в соответствии с нормативными актами для предоставления муниципальной услуги в виде письменного ответа </w:t>
      </w:r>
      <w:r w:rsidR="00BA3960">
        <w:rPr>
          <w:color w:val="000000"/>
          <w:sz w:val="28"/>
          <w:szCs w:val="28"/>
        </w:rPr>
        <w:t>З</w:t>
      </w:r>
      <w:r w:rsidRPr="00542524">
        <w:rPr>
          <w:color w:val="000000"/>
          <w:sz w:val="28"/>
          <w:szCs w:val="28"/>
        </w:rPr>
        <w:t xml:space="preserve">аявителю и услуг, которые являются необходимыми и обязательными для предоставления </w:t>
      </w:r>
      <w:r w:rsidRPr="00606919">
        <w:rPr>
          <w:sz w:val="28"/>
          <w:szCs w:val="28"/>
        </w:rPr>
        <w:t xml:space="preserve">муниципальной услуги, подлежащих представлению </w:t>
      </w:r>
      <w:r w:rsidR="00BA3960" w:rsidRPr="00606919">
        <w:rPr>
          <w:sz w:val="28"/>
          <w:szCs w:val="28"/>
        </w:rPr>
        <w:t>За</w:t>
      </w:r>
      <w:r w:rsidRPr="00606919">
        <w:rPr>
          <w:sz w:val="28"/>
          <w:szCs w:val="28"/>
        </w:rPr>
        <w:t xml:space="preserve">явителем, приведён </w:t>
      </w:r>
      <w:r w:rsidR="005F2C61" w:rsidRPr="00606919">
        <w:rPr>
          <w:sz w:val="28"/>
          <w:szCs w:val="28"/>
        </w:rPr>
        <w:t xml:space="preserve">в </w:t>
      </w:r>
      <w:hyperlink w:anchor="Par129" w:tooltip="Ссылка на текущий документ" w:history="1">
        <w:r w:rsidR="005F2C61" w:rsidRPr="00606919">
          <w:rPr>
            <w:sz w:val="28"/>
            <w:szCs w:val="28"/>
          </w:rPr>
          <w:t>таблице 1</w:t>
        </w:r>
      </w:hyperlink>
      <w:r w:rsidR="005F2C61" w:rsidRPr="00606919">
        <w:rPr>
          <w:sz w:val="28"/>
          <w:szCs w:val="28"/>
        </w:rPr>
        <w:t>.</w:t>
      </w:r>
    </w:p>
    <w:p w:rsidR="005F2C61" w:rsidRPr="00606919" w:rsidRDefault="005F2C61" w:rsidP="005F2C61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 w:rsidRPr="00606919">
        <w:rPr>
          <w:rFonts w:ascii="Times New Roman" w:hAnsi="Times New Roman" w:cs="Times New Roman"/>
          <w:sz w:val="28"/>
          <w:szCs w:val="28"/>
        </w:rPr>
        <w:t>Таблица 1</w:t>
      </w:r>
    </w:p>
    <w:p w:rsidR="00EF655B" w:rsidRPr="00606919" w:rsidRDefault="00EF655B" w:rsidP="005F2C61">
      <w:pPr>
        <w:pStyle w:val="ConsPlusNormal0"/>
        <w:jc w:val="right"/>
        <w:outlineLvl w:val="2"/>
        <w:rPr>
          <w:rFonts w:ascii="Times New Roman" w:hAnsi="Times New Roman" w:cs="Times New Roman"/>
          <w:sz w:val="8"/>
          <w:szCs w:val="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840"/>
      </w:tblGrid>
      <w:tr w:rsidR="00D02EC3" w:rsidRPr="00606919" w:rsidTr="00606919">
        <w:trPr>
          <w:trHeight w:val="612"/>
        </w:trPr>
        <w:tc>
          <w:tcPr>
            <w:tcW w:w="4248" w:type="dxa"/>
            <w:shd w:val="clear" w:color="auto" w:fill="auto"/>
          </w:tcPr>
          <w:p w:rsidR="00D02EC3" w:rsidRPr="00606919" w:rsidRDefault="00D02EC3" w:rsidP="00606919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  <w:shd w:val="clear" w:color="auto" w:fill="auto"/>
          </w:tcPr>
          <w:p w:rsidR="00D02EC3" w:rsidRPr="00606919" w:rsidRDefault="00D02EC3" w:rsidP="00606919">
            <w:pPr>
              <w:pStyle w:val="ConsPlusNormal0"/>
              <w:ind w:left="-57" w:right="-57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  <w:tc>
          <w:tcPr>
            <w:tcW w:w="3840" w:type="dxa"/>
            <w:shd w:val="clear" w:color="auto" w:fill="auto"/>
          </w:tcPr>
          <w:p w:rsidR="00D02EC3" w:rsidRPr="00606919" w:rsidRDefault="00D02EC3" w:rsidP="00606919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0F56" w:rsidRPr="00606919" w:rsidTr="00606919">
        <w:tc>
          <w:tcPr>
            <w:tcW w:w="4248" w:type="dxa"/>
            <w:shd w:val="clear" w:color="auto" w:fill="auto"/>
          </w:tcPr>
          <w:p w:rsidR="00450F56" w:rsidRPr="00606919" w:rsidRDefault="00450F56" w:rsidP="00606919">
            <w:pPr>
              <w:pStyle w:val="ConsPlusNormal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AB3CFC" w:rsidRPr="0060691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вывода в ремонт </w:t>
            </w:r>
            <w:r w:rsidR="00AB3CFC" w:rsidRPr="00606919">
              <w:rPr>
                <w:rFonts w:ascii="Times New Roman" w:hAnsi="Times New Roman" w:cs="Times New Roman"/>
                <w:sz w:val="24"/>
                <w:szCs w:val="24"/>
              </w:rPr>
              <w:t>объектов централизованных систем горячего водоснабжения, холодного водоснабжения, водоотведения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50F56" w:rsidRPr="00606919" w:rsidRDefault="00450F56" w:rsidP="00606919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>Документ на бумажном носителе или электронном виде</w:t>
            </w:r>
          </w:p>
        </w:tc>
        <w:tc>
          <w:tcPr>
            <w:tcW w:w="3840" w:type="dxa"/>
            <w:shd w:val="clear" w:color="auto" w:fill="auto"/>
          </w:tcPr>
          <w:p w:rsidR="00450F56" w:rsidRPr="00606919" w:rsidRDefault="006D1B72" w:rsidP="00606919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Форма заяв</w:t>
            </w:r>
            <w:r w:rsidR="009F4FF7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ления</w:t>
            </w:r>
            <w:r w:rsidR="00450F56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представлен</w:t>
            </w:r>
            <w:r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450F56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hyperlink w:anchor="Par417" w:tooltip="Ссылка на текущий документ" w:history="1">
              <w:r w:rsidR="00450F56" w:rsidRPr="00606919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приложении № 1</w:t>
              </w:r>
            </w:hyperlink>
            <w:r w:rsidR="00450F56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 настоящему регламенту</w:t>
            </w:r>
          </w:p>
        </w:tc>
      </w:tr>
      <w:tr w:rsidR="00D02EC3" w:rsidRPr="00606919" w:rsidTr="00606919">
        <w:tc>
          <w:tcPr>
            <w:tcW w:w="4248" w:type="dxa"/>
            <w:shd w:val="clear" w:color="auto" w:fill="auto"/>
          </w:tcPr>
          <w:p w:rsidR="00D02EC3" w:rsidRPr="00606919" w:rsidRDefault="00D02EC3" w:rsidP="00606919">
            <w:pPr>
              <w:pStyle w:val="ConsPlusNormal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AB3CFC" w:rsidRPr="0060691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</w:t>
            </w:r>
            <w:r w:rsidR="006069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>водный план ремонт</w:t>
            </w:r>
            <w:r w:rsidR="00F410D9" w:rsidRPr="006069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00" w:type="dxa"/>
            <w:vMerge/>
            <w:shd w:val="clear" w:color="auto" w:fill="auto"/>
          </w:tcPr>
          <w:p w:rsidR="00D02EC3" w:rsidRPr="00606919" w:rsidRDefault="00D02EC3" w:rsidP="00606919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:rsidR="00D02EC3" w:rsidRPr="00606919" w:rsidRDefault="006D1B72" w:rsidP="00606919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Форма заяв</w:t>
            </w:r>
            <w:r w:rsidR="009F4FF7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ления </w:t>
            </w:r>
            <w:r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представлена</w:t>
            </w:r>
            <w:r w:rsidR="00D02EC3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hyperlink w:anchor="Par417" w:tooltip="Ссылка на текущий документ" w:history="1">
              <w:r w:rsidR="00D02EC3" w:rsidRPr="00606919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приложении № 2</w:t>
              </w:r>
            </w:hyperlink>
            <w:r w:rsidR="00D02EC3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 настоящему регламенту</w:t>
            </w:r>
          </w:p>
        </w:tc>
      </w:tr>
      <w:tr w:rsidR="00D02EC3" w:rsidRPr="00606919" w:rsidTr="00606919">
        <w:tc>
          <w:tcPr>
            <w:tcW w:w="4248" w:type="dxa"/>
            <w:tcBorders>
              <w:bottom w:val="nil"/>
            </w:tcBorders>
            <w:shd w:val="clear" w:color="auto" w:fill="auto"/>
          </w:tcPr>
          <w:p w:rsidR="00D02EC3" w:rsidRPr="00606919" w:rsidRDefault="00D02EC3" w:rsidP="00606919">
            <w:pPr>
              <w:pStyle w:val="ConsPlusNormal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AB3CFC" w:rsidRPr="0060691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вывода </w:t>
            </w:r>
            <w:r w:rsidR="00892435"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из эксплуатации </w:t>
            </w:r>
            <w:r w:rsidR="00AB3CFC"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централизованных систем горячего </w:t>
            </w:r>
            <w:r w:rsidR="00AB3CFC" w:rsidRPr="0060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холодного водоснабжения, водоотведения</w:t>
            </w:r>
          </w:p>
        </w:tc>
        <w:tc>
          <w:tcPr>
            <w:tcW w:w="1800" w:type="dxa"/>
            <w:vMerge/>
            <w:tcBorders>
              <w:bottom w:val="nil"/>
            </w:tcBorders>
            <w:shd w:val="clear" w:color="auto" w:fill="auto"/>
          </w:tcPr>
          <w:p w:rsidR="00D02EC3" w:rsidRPr="00606919" w:rsidRDefault="00D02EC3" w:rsidP="00606919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D02EC3" w:rsidRPr="00606919" w:rsidRDefault="006D1B72" w:rsidP="00606919">
            <w:pPr>
              <w:pStyle w:val="ConsPlusNormal0"/>
              <w:ind w:firstLine="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Форма заяв</w:t>
            </w:r>
            <w:r w:rsidR="009F4FF7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ления</w:t>
            </w:r>
            <w:r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представлена </w:t>
            </w:r>
            <w:r w:rsidR="00D02EC3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hyperlink w:anchor="Par417" w:tooltip="Ссылка на текущий документ" w:history="1">
              <w:r w:rsidR="00D02EC3" w:rsidRPr="00606919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приложении № 3</w:t>
              </w:r>
            </w:hyperlink>
            <w:r w:rsidR="00D02EC3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 настоящему регламенту</w:t>
            </w:r>
          </w:p>
        </w:tc>
      </w:tr>
      <w:tr w:rsidR="00606919" w:rsidRPr="00633567" w:rsidTr="00664536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6919" w:rsidRPr="00606919" w:rsidRDefault="00606919" w:rsidP="00606919">
            <w:pPr>
              <w:pStyle w:val="ConsPlusNormal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6919" w:rsidRPr="00606919" w:rsidRDefault="00606919" w:rsidP="00606919">
            <w:pPr>
              <w:pStyle w:val="ConsPlusNormal0"/>
              <w:spacing w:before="60" w:after="60"/>
              <w:ind w:left="-57" w:right="-108" w:firstLine="0"/>
              <w:jc w:val="right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60691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родолжение таблицы  1   </w:t>
            </w:r>
            <w:r>
              <w:rPr>
                <w:rFonts w:ascii="Times New Roman" w:hAnsi="Times New Roman" w:cs="Times New Roman"/>
                <w:i/>
                <w:color w:val="FFFFFF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</w:p>
        </w:tc>
      </w:tr>
      <w:tr w:rsidR="00D02EC3" w:rsidRPr="00633567" w:rsidTr="00606919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D02EC3" w:rsidRPr="00606919" w:rsidRDefault="00D02EC3" w:rsidP="00606919">
            <w:pPr>
              <w:pStyle w:val="ConsPlusNormal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 собственности или использования </w:t>
            </w:r>
            <w:r w:rsidR="00AB3CFC" w:rsidRPr="0060691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аренды; безвозмездного пользования и т.п.)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02EC3" w:rsidRPr="00606919" w:rsidRDefault="00D02EC3" w:rsidP="00606919">
            <w:pPr>
              <w:pStyle w:val="ConsPlusNormal0"/>
              <w:ind w:left="-108" w:right="-107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оригинала</w:t>
            </w:r>
            <w:r w:rsidR="00450F56"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F56" w:rsidRPr="00606919">
              <w:rPr>
                <w:rFonts w:ascii="Times New Roman" w:hAnsi="Times New Roman" w:cs="Times New Roman"/>
                <w:sz w:val="24"/>
                <w:szCs w:val="24"/>
              </w:rPr>
              <w:br/>
              <w:t>(по запросу)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auto"/>
          </w:tcPr>
          <w:p w:rsidR="00D02EC3" w:rsidRPr="00606919" w:rsidRDefault="004D11CA" w:rsidP="00606919">
            <w:pPr>
              <w:pStyle w:val="ConsPlusNormal0"/>
              <w:ind w:left="-57" w:right="-108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D02EC3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редставляется по запросу </w:t>
            </w:r>
            <w:r w:rsidR="00BA3960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02EC3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сполнителя, </w:t>
            </w:r>
            <w:r w:rsidR="00D02EC3" w:rsidRPr="00606919">
              <w:rPr>
                <w:rFonts w:ascii="Times New Roman" w:hAnsi="Times New Roman" w:cs="Times New Roman"/>
                <w:sz w:val="24"/>
                <w:szCs w:val="24"/>
              </w:rPr>
              <w:t>если право на объекты не зарегистрировано в Едином государственном реестре прав на</w:t>
            </w:r>
            <w:r w:rsidR="00D02EC3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недвижимое имущество и сделок с ним</w:t>
            </w:r>
          </w:p>
        </w:tc>
      </w:tr>
      <w:tr w:rsidR="00D02EC3" w:rsidRPr="00633567" w:rsidTr="00606919">
        <w:tc>
          <w:tcPr>
            <w:tcW w:w="4248" w:type="dxa"/>
            <w:shd w:val="clear" w:color="auto" w:fill="auto"/>
          </w:tcPr>
          <w:p w:rsidR="00D02EC3" w:rsidRPr="00606919" w:rsidRDefault="00D02EC3" w:rsidP="00606919">
            <w:pPr>
              <w:pStyle w:val="ConsPlusNormal0"/>
              <w:ind w:right="-57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Перечень потребителей, </w:t>
            </w:r>
            <w:r w:rsidR="00AB3CFC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</w:t>
            </w:r>
            <w:r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оснабжение</w:t>
            </w:r>
            <w:r w:rsidR="00AB3CFC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водоотведение</w:t>
            </w:r>
            <w:r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которых может быть прекращено или ограничено в связи с выводом </w:t>
            </w:r>
            <w:r w:rsidR="00AB3CFC"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Объектов </w:t>
            </w:r>
            <w:r w:rsidRPr="00606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ремонт или из эксплуатации  </w:t>
            </w:r>
          </w:p>
        </w:tc>
        <w:tc>
          <w:tcPr>
            <w:tcW w:w="1800" w:type="dxa"/>
            <w:shd w:val="clear" w:color="auto" w:fill="auto"/>
          </w:tcPr>
          <w:p w:rsidR="00D02EC3" w:rsidRPr="00606919" w:rsidRDefault="00D02EC3" w:rsidP="00606919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="00450F56" w:rsidRPr="006069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 бумажном </w:t>
            </w:r>
            <w:r w:rsidR="00450F56"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носителе </w:t>
            </w: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>или электронном виде</w:t>
            </w:r>
          </w:p>
        </w:tc>
        <w:tc>
          <w:tcPr>
            <w:tcW w:w="3840" w:type="dxa"/>
            <w:shd w:val="clear" w:color="auto" w:fill="auto"/>
          </w:tcPr>
          <w:p w:rsidR="00D02EC3" w:rsidRPr="00606919" w:rsidRDefault="00D02EC3" w:rsidP="00606919">
            <w:pPr>
              <w:pStyle w:val="ConsPlusNormal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случае прекращения или ограничения </w:t>
            </w:r>
            <w:r w:rsidR="00AB3CFC" w:rsidRPr="00606919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>оснабжения</w:t>
            </w:r>
            <w:r w:rsidR="00AB3CFC"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потребителей, водоотведения</w:t>
            </w: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 при выводе объектов в ремонт или из эксплуатации</w:t>
            </w:r>
            <w:r w:rsidR="0033798C"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F56" w:rsidRPr="00633567" w:rsidTr="00606919">
        <w:tc>
          <w:tcPr>
            <w:tcW w:w="4248" w:type="dxa"/>
            <w:shd w:val="clear" w:color="auto" w:fill="auto"/>
          </w:tcPr>
          <w:p w:rsidR="00450F56" w:rsidRPr="00606919" w:rsidRDefault="00450F56" w:rsidP="00606919">
            <w:pPr>
              <w:pStyle w:val="ConsPlusNormal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выводимого из эксплуатации оборудования с обоснованием необходимости (целесообразности) вывода из эксплуатации </w:t>
            </w:r>
          </w:p>
        </w:tc>
        <w:tc>
          <w:tcPr>
            <w:tcW w:w="1800" w:type="dxa"/>
            <w:shd w:val="clear" w:color="auto" w:fill="auto"/>
          </w:tcPr>
          <w:p w:rsidR="00450F56" w:rsidRPr="00606919" w:rsidRDefault="00450F56" w:rsidP="00606919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>Документ на бумажном носителе или электронном виде</w:t>
            </w:r>
          </w:p>
        </w:tc>
        <w:tc>
          <w:tcPr>
            <w:tcW w:w="3840" w:type="dxa"/>
            <w:shd w:val="clear" w:color="auto" w:fill="auto"/>
          </w:tcPr>
          <w:p w:rsidR="00450F56" w:rsidRPr="00606919" w:rsidRDefault="00450F56" w:rsidP="00606919">
            <w:pPr>
              <w:pStyle w:val="ConsPlusNormal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E87DA3"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Исполнителя </w:t>
            </w: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при выводе </w:t>
            </w:r>
            <w:r w:rsidR="00AB3CFC"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из эксплуатации </w:t>
            </w:r>
          </w:p>
        </w:tc>
      </w:tr>
      <w:tr w:rsidR="00D02EC3" w:rsidRPr="00633567" w:rsidTr="00606919">
        <w:tc>
          <w:tcPr>
            <w:tcW w:w="4248" w:type="dxa"/>
            <w:shd w:val="clear" w:color="auto" w:fill="auto"/>
          </w:tcPr>
          <w:p w:rsidR="00D02EC3" w:rsidRPr="00606919" w:rsidRDefault="00D02EC3" w:rsidP="00606919">
            <w:pPr>
              <w:pStyle w:val="ConsPlusNormal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потребителей на вывод </w:t>
            </w:r>
            <w:r w:rsidR="00AB3CFC"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E87DA3" w:rsidRPr="00606919">
              <w:rPr>
                <w:rFonts w:ascii="Times New Roman" w:hAnsi="Times New Roman" w:cs="Times New Roman"/>
                <w:sz w:val="24"/>
                <w:szCs w:val="24"/>
              </w:rPr>
              <w:t>из эксплуатации</w:t>
            </w:r>
            <w:r w:rsidR="00AB3CFC"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 либо обоснование необходимости вывода Объектов из эксплуатации (</w:t>
            </w:r>
            <w:r w:rsidR="00E87DA3" w:rsidRPr="00606919">
              <w:rPr>
                <w:rFonts w:ascii="Times New Roman" w:hAnsi="Times New Roman" w:cs="Times New Roman"/>
                <w:sz w:val="24"/>
                <w:szCs w:val="24"/>
              </w:rPr>
              <w:t>протокол разногласий; акт о вручении уведомления потребителю)</w:t>
            </w:r>
          </w:p>
        </w:tc>
        <w:tc>
          <w:tcPr>
            <w:tcW w:w="1800" w:type="dxa"/>
            <w:shd w:val="clear" w:color="auto" w:fill="auto"/>
          </w:tcPr>
          <w:p w:rsidR="00D02EC3" w:rsidRPr="00606919" w:rsidRDefault="00D02EC3" w:rsidP="00606919">
            <w:pPr>
              <w:pStyle w:val="ConsPlusNormal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>Оригиналы или копии документов</w:t>
            </w:r>
            <w:r w:rsidR="00450F56"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3840" w:type="dxa"/>
            <w:shd w:val="clear" w:color="auto" w:fill="auto"/>
          </w:tcPr>
          <w:p w:rsidR="00D02EC3" w:rsidRPr="00606919" w:rsidRDefault="00D02EC3" w:rsidP="00606919">
            <w:pPr>
              <w:pStyle w:val="ConsPlusNormal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по </w:t>
            </w:r>
            <w:r w:rsidR="00E87DA3"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запросу </w:t>
            </w:r>
            <w:r w:rsidR="00BA3960" w:rsidRPr="006069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сполнителя </w:t>
            </w:r>
            <w:r w:rsidR="00E87DA3"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при выводе </w:t>
            </w:r>
            <w:r w:rsidR="00AB3CFC"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E87DA3" w:rsidRPr="00606919">
              <w:rPr>
                <w:rFonts w:ascii="Times New Roman" w:hAnsi="Times New Roman" w:cs="Times New Roman"/>
                <w:sz w:val="24"/>
                <w:szCs w:val="24"/>
              </w:rPr>
              <w:t xml:space="preserve">из эксплуатации </w:t>
            </w:r>
          </w:p>
        </w:tc>
      </w:tr>
    </w:tbl>
    <w:p w:rsidR="00606919" w:rsidRDefault="00606919" w:rsidP="00450F5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0F56" w:rsidRPr="00450F56" w:rsidRDefault="00567264" w:rsidP="00450F5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2.6.2. </w:t>
      </w:r>
      <w:r w:rsidR="00F460EC">
        <w:rPr>
          <w:color w:val="000000"/>
          <w:sz w:val="28"/>
          <w:szCs w:val="28"/>
        </w:rPr>
        <w:t>Дл</w:t>
      </w:r>
      <w:r w:rsidRPr="00542524">
        <w:rPr>
          <w:color w:val="000000"/>
          <w:sz w:val="28"/>
          <w:szCs w:val="28"/>
        </w:rPr>
        <w:t>я предоставления муниципальной услуги</w:t>
      </w:r>
      <w:r w:rsidR="00F460EC">
        <w:rPr>
          <w:color w:val="000000"/>
          <w:sz w:val="28"/>
          <w:szCs w:val="28"/>
        </w:rPr>
        <w:t xml:space="preserve">, связанной с выводом </w:t>
      </w:r>
      <w:r w:rsidR="00AB3CFC">
        <w:rPr>
          <w:color w:val="000000"/>
          <w:sz w:val="28"/>
          <w:szCs w:val="28"/>
        </w:rPr>
        <w:t>Объектов из эксплуатации</w:t>
      </w:r>
      <w:r w:rsidR="00F460EC">
        <w:rPr>
          <w:color w:val="000000"/>
          <w:sz w:val="28"/>
          <w:szCs w:val="28"/>
        </w:rPr>
        <w:t xml:space="preserve">, может потребоваться </w:t>
      </w:r>
      <w:r w:rsidR="00F460EC" w:rsidRPr="00450F56">
        <w:rPr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</w:t>
      </w:r>
      <w:r w:rsidR="009C47EB">
        <w:t xml:space="preserve"> </w:t>
      </w:r>
      <w:r w:rsidR="00F460EC" w:rsidRPr="00F460EC">
        <w:rPr>
          <w:color w:val="000000"/>
          <w:sz w:val="28"/>
          <w:szCs w:val="28"/>
        </w:rPr>
        <w:t xml:space="preserve">о наличии (отсутствии) у </w:t>
      </w:r>
      <w:r w:rsidR="00BA3960">
        <w:rPr>
          <w:color w:val="000000"/>
          <w:sz w:val="28"/>
          <w:szCs w:val="28"/>
        </w:rPr>
        <w:t>З</w:t>
      </w:r>
      <w:r w:rsidR="00F460EC" w:rsidRPr="00F460EC">
        <w:rPr>
          <w:color w:val="000000"/>
          <w:sz w:val="28"/>
          <w:szCs w:val="28"/>
        </w:rPr>
        <w:t xml:space="preserve">аявителя </w:t>
      </w:r>
      <w:r w:rsidR="00F460EC" w:rsidRPr="009C47EB">
        <w:rPr>
          <w:sz w:val="28"/>
          <w:szCs w:val="28"/>
        </w:rPr>
        <w:t xml:space="preserve">права собственности на </w:t>
      </w:r>
      <w:r w:rsidR="00606919">
        <w:rPr>
          <w:sz w:val="28"/>
          <w:szCs w:val="28"/>
        </w:rPr>
        <w:t>Объекты</w:t>
      </w:r>
      <w:r w:rsidR="009C47EB" w:rsidRPr="009C47EB">
        <w:rPr>
          <w:sz w:val="28"/>
          <w:szCs w:val="28"/>
        </w:rPr>
        <w:t xml:space="preserve">. Данный </w:t>
      </w:r>
      <w:r w:rsidR="00F460EC" w:rsidRPr="009C47EB">
        <w:rPr>
          <w:sz w:val="28"/>
          <w:szCs w:val="28"/>
        </w:rPr>
        <w:t xml:space="preserve"> </w:t>
      </w:r>
      <w:r w:rsidR="009C47EB" w:rsidRPr="009C47EB">
        <w:rPr>
          <w:sz w:val="28"/>
          <w:szCs w:val="28"/>
        </w:rPr>
        <w:t>документ находит</w:t>
      </w:r>
      <w:r w:rsidR="00BA3960">
        <w:rPr>
          <w:sz w:val="28"/>
          <w:szCs w:val="28"/>
        </w:rPr>
        <w:t>с</w:t>
      </w:r>
      <w:r w:rsidR="009C47EB" w:rsidRPr="009C47EB">
        <w:rPr>
          <w:sz w:val="28"/>
          <w:szCs w:val="28"/>
        </w:rPr>
        <w:t xml:space="preserve">я в распоряжении органов власти и, при необходимости, </w:t>
      </w:r>
      <w:r w:rsidR="00450F56" w:rsidRPr="009C47EB">
        <w:rPr>
          <w:sz w:val="28"/>
          <w:szCs w:val="28"/>
        </w:rPr>
        <w:t xml:space="preserve">может быть получен </w:t>
      </w:r>
      <w:r w:rsidR="00F460EC" w:rsidRPr="009C47EB">
        <w:rPr>
          <w:sz w:val="28"/>
          <w:szCs w:val="28"/>
        </w:rPr>
        <w:t>а</w:t>
      </w:r>
      <w:r w:rsidR="00450F56" w:rsidRPr="009C47EB">
        <w:rPr>
          <w:sz w:val="28"/>
          <w:szCs w:val="28"/>
        </w:rPr>
        <w:t xml:space="preserve">дминистрацией </w:t>
      </w:r>
      <w:r w:rsidR="003921B5" w:rsidRPr="00823A9B">
        <w:rPr>
          <w:sz w:val="28"/>
          <w:szCs w:val="28"/>
        </w:rPr>
        <w:t>Калтукского</w:t>
      </w:r>
      <w:r w:rsidR="003921B5" w:rsidRPr="00BC7C3C">
        <w:rPr>
          <w:color w:val="FF0000"/>
          <w:sz w:val="28"/>
          <w:szCs w:val="28"/>
        </w:rPr>
        <w:t xml:space="preserve"> </w:t>
      </w:r>
      <w:r w:rsidR="003921B5">
        <w:rPr>
          <w:sz w:val="28"/>
          <w:szCs w:val="28"/>
        </w:rPr>
        <w:t>сельского поселения</w:t>
      </w:r>
      <w:r w:rsidR="00450F56" w:rsidRPr="00450F56">
        <w:rPr>
          <w:color w:val="000000"/>
          <w:sz w:val="28"/>
          <w:szCs w:val="28"/>
        </w:rPr>
        <w:t xml:space="preserve"> без участия заявителя в ходе межведомственного информационного обмена с Федеральной службой государственной регистрации кадастра и картографии.</w:t>
      </w:r>
    </w:p>
    <w:p w:rsidR="00450F56" w:rsidRPr="00450F56" w:rsidRDefault="00450F56" w:rsidP="00450F5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50F56">
        <w:rPr>
          <w:color w:val="000000"/>
          <w:sz w:val="28"/>
          <w:szCs w:val="28"/>
        </w:rPr>
        <w:t xml:space="preserve">Заявитель вправе по собственной инициативе представить </w:t>
      </w:r>
      <w:r>
        <w:rPr>
          <w:color w:val="000000"/>
          <w:sz w:val="28"/>
          <w:szCs w:val="28"/>
        </w:rPr>
        <w:t>исполнителю</w:t>
      </w:r>
      <w:r w:rsidRPr="00450F56">
        <w:rPr>
          <w:color w:val="000000"/>
          <w:sz w:val="28"/>
          <w:szCs w:val="28"/>
        </w:rPr>
        <w:t xml:space="preserve"> свидетельство о государственной регистрации права собственности на </w:t>
      </w:r>
      <w:r w:rsidR="00AB3CFC">
        <w:rPr>
          <w:color w:val="000000"/>
          <w:sz w:val="28"/>
          <w:szCs w:val="28"/>
        </w:rPr>
        <w:t>Объекты</w:t>
      </w:r>
      <w:r w:rsidRPr="00450F56">
        <w:rPr>
          <w:color w:val="000000"/>
          <w:sz w:val="28"/>
          <w:szCs w:val="28"/>
        </w:rPr>
        <w:t>.</w:t>
      </w:r>
    </w:p>
    <w:p w:rsidR="00567264" w:rsidRPr="00542524" w:rsidRDefault="00567264" w:rsidP="00450F56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2.6.3. Исполнитель при предоставлении муниципальной услуги не вправе требовать от </w:t>
      </w:r>
      <w:r w:rsidR="00BA3960">
        <w:rPr>
          <w:color w:val="000000"/>
          <w:sz w:val="28"/>
          <w:szCs w:val="28"/>
        </w:rPr>
        <w:t>З</w:t>
      </w:r>
      <w:r w:rsidRPr="00542524">
        <w:rPr>
          <w:color w:val="000000"/>
          <w:sz w:val="28"/>
          <w:szCs w:val="28"/>
        </w:rPr>
        <w:t>аявителей или их представителей:</w:t>
      </w:r>
    </w:p>
    <w:p w:rsidR="00567264" w:rsidRPr="00542524" w:rsidRDefault="00567264" w:rsidP="00450F56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93072">
        <w:rPr>
          <w:color w:val="000000"/>
          <w:sz w:val="28"/>
          <w:szCs w:val="28"/>
        </w:rPr>
        <w:t>муниципаль</w:t>
      </w:r>
      <w:r w:rsidRPr="00542524">
        <w:rPr>
          <w:color w:val="000000"/>
          <w:sz w:val="28"/>
          <w:szCs w:val="28"/>
        </w:rPr>
        <w:t>ной услуги;</w:t>
      </w:r>
    </w:p>
    <w:p w:rsidR="00567264" w:rsidRPr="00542524" w:rsidRDefault="00567264" w:rsidP="00450F56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</w:t>
      </w:r>
      <w:r w:rsidRPr="00542524">
        <w:rPr>
          <w:color w:val="000000"/>
          <w:sz w:val="28"/>
          <w:szCs w:val="28"/>
        </w:rPr>
        <w:lastRenderedPageBreak/>
        <w:t>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67264" w:rsidRPr="00542524" w:rsidRDefault="00567264" w:rsidP="00450F56">
      <w:pPr>
        <w:pStyle w:val="caption"/>
        <w:spacing w:before="0" w:beforeAutospacing="0" w:after="0" w:afterAutospacing="0"/>
        <w:ind w:firstLine="540"/>
        <w:jc w:val="both"/>
        <w:rPr>
          <w:rStyle w:val="caption1"/>
          <w:color w:val="000000"/>
          <w:sz w:val="28"/>
          <w:szCs w:val="28"/>
        </w:rPr>
      </w:pPr>
      <w:r w:rsidRPr="00542524">
        <w:rPr>
          <w:rStyle w:val="caption1"/>
          <w:color w:val="000000"/>
          <w:sz w:val="28"/>
          <w:szCs w:val="28"/>
        </w:rPr>
        <w:t>2.6.4. К за</w:t>
      </w:r>
      <w:r w:rsidR="00C91D15">
        <w:rPr>
          <w:rStyle w:val="caption1"/>
          <w:color w:val="000000"/>
          <w:sz w:val="28"/>
          <w:szCs w:val="28"/>
        </w:rPr>
        <w:t>я</w:t>
      </w:r>
      <w:r w:rsidR="00AB3CFC">
        <w:rPr>
          <w:rStyle w:val="caption1"/>
          <w:color w:val="000000"/>
          <w:sz w:val="28"/>
          <w:szCs w:val="28"/>
        </w:rPr>
        <w:t>влениям</w:t>
      </w:r>
      <w:r w:rsidR="00C91D15">
        <w:rPr>
          <w:rStyle w:val="caption1"/>
          <w:color w:val="000000"/>
          <w:sz w:val="28"/>
          <w:szCs w:val="28"/>
        </w:rPr>
        <w:t>, направляемы</w:t>
      </w:r>
      <w:r w:rsidR="003C55F2">
        <w:rPr>
          <w:rStyle w:val="caption1"/>
          <w:color w:val="000000"/>
          <w:sz w:val="28"/>
          <w:szCs w:val="28"/>
        </w:rPr>
        <w:t>м</w:t>
      </w:r>
      <w:r w:rsidRPr="00542524">
        <w:rPr>
          <w:rStyle w:val="caption1"/>
          <w:color w:val="000000"/>
          <w:sz w:val="28"/>
          <w:szCs w:val="28"/>
        </w:rPr>
        <w:t xml:space="preserve"> </w:t>
      </w:r>
      <w:r w:rsidR="00BA3960">
        <w:rPr>
          <w:rStyle w:val="caption1"/>
          <w:color w:val="000000"/>
          <w:sz w:val="28"/>
          <w:szCs w:val="28"/>
        </w:rPr>
        <w:t>З</w:t>
      </w:r>
      <w:r w:rsidRPr="00542524">
        <w:rPr>
          <w:rStyle w:val="caption1"/>
          <w:color w:val="000000"/>
          <w:sz w:val="28"/>
          <w:szCs w:val="28"/>
        </w:rPr>
        <w:t>аявител</w:t>
      </w:r>
      <w:r w:rsidR="00C91D15">
        <w:rPr>
          <w:rStyle w:val="caption1"/>
          <w:color w:val="000000"/>
          <w:sz w:val="28"/>
          <w:szCs w:val="28"/>
        </w:rPr>
        <w:t>ями</w:t>
      </w:r>
      <w:r w:rsidR="003C55F2">
        <w:rPr>
          <w:rStyle w:val="caption1"/>
          <w:color w:val="000000"/>
          <w:sz w:val="28"/>
          <w:szCs w:val="28"/>
        </w:rPr>
        <w:t xml:space="preserve"> в адрес Исполнителя,</w:t>
      </w:r>
      <w:r w:rsidRPr="00542524">
        <w:rPr>
          <w:rStyle w:val="caption1"/>
          <w:color w:val="000000"/>
          <w:sz w:val="28"/>
          <w:szCs w:val="28"/>
        </w:rPr>
        <w:t xml:space="preserve"> предъявляются следующие требования:</w:t>
      </w:r>
    </w:p>
    <w:p w:rsidR="008A1044" w:rsidRDefault="00567264" w:rsidP="00450F56">
      <w:pPr>
        <w:pStyle w:val="caption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- заяв</w:t>
      </w:r>
      <w:r w:rsidR="009F4FF7">
        <w:rPr>
          <w:color w:val="000000"/>
          <w:sz w:val="28"/>
          <w:szCs w:val="28"/>
        </w:rPr>
        <w:t>ление</w:t>
      </w:r>
      <w:r w:rsidR="003C55F2">
        <w:rPr>
          <w:color w:val="000000"/>
          <w:sz w:val="28"/>
          <w:szCs w:val="28"/>
        </w:rPr>
        <w:t xml:space="preserve"> должн</w:t>
      </w:r>
      <w:r w:rsidR="009F4FF7">
        <w:rPr>
          <w:color w:val="000000"/>
          <w:sz w:val="28"/>
          <w:szCs w:val="28"/>
        </w:rPr>
        <w:t>о</w:t>
      </w:r>
      <w:r w:rsidR="003C55F2">
        <w:rPr>
          <w:color w:val="000000"/>
          <w:sz w:val="28"/>
          <w:szCs w:val="28"/>
        </w:rPr>
        <w:t xml:space="preserve"> </w:t>
      </w:r>
      <w:r w:rsidR="008A1044" w:rsidRPr="00A07210">
        <w:rPr>
          <w:sz w:val="28"/>
          <w:szCs w:val="28"/>
        </w:rPr>
        <w:t>пода</w:t>
      </w:r>
      <w:r w:rsidR="008A1044">
        <w:rPr>
          <w:sz w:val="28"/>
          <w:szCs w:val="28"/>
        </w:rPr>
        <w:t>ва</w:t>
      </w:r>
      <w:r w:rsidR="008A1044" w:rsidRPr="00A07210">
        <w:rPr>
          <w:sz w:val="28"/>
          <w:szCs w:val="28"/>
        </w:rPr>
        <w:t>т</w:t>
      </w:r>
      <w:r w:rsidR="008A1044">
        <w:rPr>
          <w:sz w:val="28"/>
          <w:szCs w:val="28"/>
        </w:rPr>
        <w:t>ь</w:t>
      </w:r>
      <w:r w:rsidR="008A1044" w:rsidRPr="00A07210">
        <w:rPr>
          <w:sz w:val="28"/>
          <w:szCs w:val="28"/>
        </w:rPr>
        <w:t xml:space="preserve">ся </w:t>
      </w:r>
      <w:r w:rsidR="008A1044" w:rsidRPr="00542524">
        <w:rPr>
          <w:color w:val="000000"/>
          <w:sz w:val="28"/>
          <w:szCs w:val="28"/>
        </w:rPr>
        <w:t>на бумажном носителе в печатном или рукописном виде</w:t>
      </w:r>
      <w:r w:rsidR="00450F56">
        <w:rPr>
          <w:color w:val="000000"/>
          <w:sz w:val="28"/>
          <w:szCs w:val="28"/>
        </w:rPr>
        <w:t xml:space="preserve"> либо </w:t>
      </w:r>
      <w:r w:rsidR="00450F56" w:rsidRPr="00542524">
        <w:rPr>
          <w:color w:val="000000"/>
          <w:sz w:val="28"/>
          <w:szCs w:val="28"/>
        </w:rPr>
        <w:t>в электронной форме</w:t>
      </w:r>
      <w:r w:rsidR="00450F56">
        <w:rPr>
          <w:color w:val="000000"/>
          <w:sz w:val="28"/>
          <w:szCs w:val="28"/>
        </w:rPr>
        <w:t>;</w:t>
      </w:r>
      <w:r w:rsidR="008A1044">
        <w:rPr>
          <w:color w:val="000000"/>
          <w:sz w:val="28"/>
          <w:szCs w:val="28"/>
        </w:rPr>
        <w:t xml:space="preserve"> направляться  почтовым отправлением</w:t>
      </w:r>
      <w:r w:rsidR="00450F56">
        <w:rPr>
          <w:color w:val="000000"/>
          <w:sz w:val="28"/>
          <w:szCs w:val="28"/>
        </w:rPr>
        <w:t>,</w:t>
      </w:r>
      <w:r w:rsidR="008A1044">
        <w:rPr>
          <w:color w:val="000000"/>
          <w:sz w:val="28"/>
          <w:szCs w:val="28"/>
        </w:rPr>
        <w:t xml:space="preserve"> </w:t>
      </w:r>
      <w:r w:rsidR="00450F56">
        <w:rPr>
          <w:color w:val="000000"/>
          <w:sz w:val="28"/>
          <w:szCs w:val="28"/>
        </w:rPr>
        <w:t xml:space="preserve">по электронной почте </w:t>
      </w:r>
      <w:r w:rsidR="008A1044">
        <w:rPr>
          <w:color w:val="000000"/>
          <w:sz w:val="28"/>
          <w:szCs w:val="28"/>
        </w:rPr>
        <w:t xml:space="preserve">либо передаваться лично </w:t>
      </w:r>
      <w:r w:rsidR="00D57FCA">
        <w:rPr>
          <w:color w:val="000000"/>
          <w:sz w:val="28"/>
          <w:szCs w:val="28"/>
        </w:rPr>
        <w:t>С</w:t>
      </w:r>
      <w:r w:rsidR="008A1044">
        <w:rPr>
          <w:color w:val="000000"/>
          <w:sz w:val="28"/>
          <w:szCs w:val="28"/>
        </w:rPr>
        <w:t>пециалистам, предоставляющим муниципальную услугу</w:t>
      </w:r>
      <w:r w:rsidR="00D57FCA">
        <w:rPr>
          <w:color w:val="000000"/>
          <w:sz w:val="28"/>
          <w:szCs w:val="28"/>
        </w:rPr>
        <w:t>,</w:t>
      </w:r>
      <w:r w:rsidR="00C9460B">
        <w:rPr>
          <w:color w:val="000000"/>
          <w:sz w:val="28"/>
          <w:szCs w:val="28"/>
        </w:rPr>
        <w:t xml:space="preserve"> </w:t>
      </w:r>
      <w:r w:rsidR="00F93072">
        <w:rPr>
          <w:color w:val="000000"/>
          <w:sz w:val="28"/>
          <w:szCs w:val="28"/>
        </w:rPr>
        <w:t>с соблюдением</w:t>
      </w:r>
      <w:r w:rsidR="00C9460B">
        <w:rPr>
          <w:color w:val="000000"/>
          <w:sz w:val="28"/>
          <w:szCs w:val="28"/>
        </w:rPr>
        <w:t xml:space="preserve"> срок</w:t>
      </w:r>
      <w:r w:rsidR="00F93072">
        <w:rPr>
          <w:color w:val="000000"/>
          <w:sz w:val="28"/>
          <w:szCs w:val="28"/>
        </w:rPr>
        <w:t>ов, указанных в пункте 2.4. настоящего регламента</w:t>
      </w:r>
      <w:r w:rsidR="008A1044">
        <w:rPr>
          <w:color w:val="000000"/>
          <w:sz w:val="28"/>
          <w:szCs w:val="28"/>
        </w:rPr>
        <w:t>;</w:t>
      </w:r>
    </w:p>
    <w:p w:rsidR="00C9460B" w:rsidRDefault="008A1044" w:rsidP="00450F56">
      <w:pPr>
        <w:pStyle w:val="caption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</w:t>
      </w:r>
      <w:r w:rsidR="009F4FF7">
        <w:rPr>
          <w:color w:val="000000"/>
          <w:sz w:val="28"/>
          <w:szCs w:val="28"/>
        </w:rPr>
        <w:t>ление</w:t>
      </w:r>
      <w:r>
        <w:rPr>
          <w:color w:val="000000"/>
          <w:sz w:val="28"/>
          <w:szCs w:val="28"/>
        </w:rPr>
        <w:t xml:space="preserve"> должн</w:t>
      </w:r>
      <w:r w:rsidR="009F4FF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содержать</w:t>
      </w:r>
      <w:r w:rsidR="009F4FF7">
        <w:rPr>
          <w:color w:val="000000"/>
          <w:sz w:val="28"/>
          <w:szCs w:val="28"/>
        </w:rPr>
        <w:t xml:space="preserve"> данные Заявителя: фамилию и инициалы физического лица,</w:t>
      </w:r>
      <w:r>
        <w:rPr>
          <w:color w:val="000000"/>
          <w:sz w:val="28"/>
          <w:szCs w:val="28"/>
        </w:rPr>
        <w:t xml:space="preserve"> </w:t>
      </w:r>
      <w:r w:rsidR="009F4FF7">
        <w:rPr>
          <w:color w:val="000000"/>
          <w:sz w:val="28"/>
          <w:szCs w:val="28"/>
        </w:rPr>
        <w:t xml:space="preserve">индивидуального предпринимателя, </w:t>
      </w:r>
      <w:r w:rsidRPr="00542524">
        <w:rPr>
          <w:color w:val="000000"/>
          <w:sz w:val="28"/>
          <w:szCs w:val="28"/>
        </w:rPr>
        <w:t>на</w:t>
      </w:r>
      <w:r w:rsidR="00C9460B">
        <w:rPr>
          <w:color w:val="000000"/>
          <w:sz w:val="28"/>
          <w:szCs w:val="28"/>
        </w:rPr>
        <w:t>имено</w:t>
      </w:r>
      <w:r w:rsidRPr="00542524">
        <w:rPr>
          <w:color w:val="000000"/>
          <w:sz w:val="28"/>
          <w:szCs w:val="28"/>
        </w:rPr>
        <w:t>вани</w:t>
      </w:r>
      <w:r>
        <w:rPr>
          <w:color w:val="000000"/>
          <w:sz w:val="28"/>
          <w:szCs w:val="28"/>
        </w:rPr>
        <w:t>е</w:t>
      </w:r>
      <w:r w:rsidRPr="00542524">
        <w:rPr>
          <w:color w:val="000000"/>
          <w:sz w:val="28"/>
          <w:szCs w:val="28"/>
        </w:rPr>
        <w:t xml:space="preserve"> </w:t>
      </w:r>
      <w:r w:rsidR="00C9460B">
        <w:rPr>
          <w:color w:val="000000"/>
          <w:sz w:val="28"/>
          <w:szCs w:val="28"/>
        </w:rPr>
        <w:t>юридического лица</w:t>
      </w:r>
      <w:r w:rsidRPr="00542524">
        <w:rPr>
          <w:color w:val="000000"/>
          <w:sz w:val="28"/>
          <w:szCs w:val="28"/>
        </w:rPr>
        <w:t>, должност</w:t>
      </w:r>
      <w:r w:rsidR="00C9460B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, фамили</w:t>
      </w:r>
      <w:r w:rsidR="00C9460B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и инициал</w:t>
      </w:r>
      <w:r w:rsidR="00C9460B">
        <w:rPr>
          <w:color w:val="000000"/>
          <w:sz w:val="28"/>
          <w:szCs w:val="28"/>
        </w:rPr>
        <w:t>ы</w:t>
      </w:r>
      <w:r w:rsidRPr="005425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её </w:t>
      </w:r>
      <w:r w:rsidRPr="00542524">
        <w:rPr>
          <w:color w:val="000000"/>
          <w:sz w:val="28"/>
          <w:szCs w:val="28"/>
        </w:rPr>
        <w:t>руководителя, почтов</w:t>
      </w:r>
      <w:r w:rsidR="00C9460B">
        <w:rPr>
          <w:color w:val="000000"/>
          <w:sz w:val="28"/>
          <w:szCs w:val="28"/>
        </w:rPr>
        <w:t>ый</w:t>
      </w:r>
      <w:r w:rsidRPr="00542524">
        <w:rPr>
          <w:color w:val="000000"/>
          <w:sz w:val="28"/>
          <w:szCs w:val="28"/>
        </w:rPr>
        <w:t xml:space="preserve"> или электронн</w:t>
      </w:r>
      <w:r w:rsidR="00C9460B">
        <w:rPr>
          <w:color w:val="000000"/>
          <w:sz w:val="28"/>
          <w:szCs w:val="28"/>
        </w:rPr>
        <w:t>ый</w:t>
      </w:r>
      <w:r w:rsidRPr="00542524">
        <w:rPr>
          <w:color w:val="000000"/>
          <w:sz w:val="28"/>
          <w:szCs w:val="28"/>
        </w:rPr>
        <w:t xml:space="preserve"> адрес, контактн</w:t>
      </w:r>
      <w:r w:rsidR="00C9460B">
        <w:rPr>
          <w:color w:val="000000"/>
          <w:sz w:val="28"/>
          <w:szCs w:val="28"/>
        </w:rPr>
        <w:t>ый</w:t>
      </w:r>
      <w:r w:rsidRPr="00542524">
        <w:rPr>
          <w:color w:val="000000"/>
          <w:sz w:val="28"/>
          <w:szCs w:val="28"/>
        </w:rPr>
        <w:t xml:space="preserve"> телефон</w:t>
      </w:r>
      <w:r w:rsidR="00C9460B">
        <w:rPr>
          <w:color w:val="000000"/>
          <w:sz w:val="28"/>
          <w:szCs w:val="28"/>
        </w:rPr>
        <w:t>;</w:t>
      </w:r>
    </w:p>
    <w:p w:rsidR="00936EF0" w:rsidRPr="00542524" w:rsidRDefault="00C9460B" w:rsidP="00450F56">
      <w:pPr>
        <w:pStyle w:val="caption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A1044">
        <w:rPr>
          <w:color w:val="000000"/>
          <w:sz w:val="28"/>
          <w:szCs w:val="28"/>
        </w:rPr>
        <w:t xml:space="preserve"> заяв</w:t>
      </w:r>
      <w:r w:rsidR="009F4FF7">
        <w:rPr>
          <w:color w:val="000000"/>
          <w:sz w:val="28"/>
          <w:szCs w:val="28"/>
        </w:rPr>
        <w:t>ление</w:t>
      </w:r>
      <w:r w:rsidR="008A1044">
        <w:rPr>
          <w:color w:val="000000"/>
          <w:sz w:val="28"/>
          <w:szCs w:val="28"/>
        </w:rPr>
        <w:t xml:space="preserve"> должн</w:t>
      </w:r>
      <w:r w:rsidR="009F4FF7">
        <w:rPr>
          <w:color w:val="000000"/>
          <w:sz w:val="28"/>
          <w:szCs w:val="28"/>
        </w:rPr>
        <w:t>о</w:t>
      </w:r>
      <w:r w:rsidR="008A1044">
        <w:rPr>
          <w:color w:val="000000"/>
          <w:sz w:val="28"/>
          <w:szCs w:val="28"/>
        </w:rPr>
        <w:t xml:space="preserve"> быть составлен</w:t>
      </w:r>
      <w:r w:rsidR="009F4FF7">
        <w:rPr>
          <w:color w:val="000000"/>
          <w:sz w:val="28"/>
          <w:szCs w:val="28"/>
        </w:rPr>
        <w:t>о</w:t>
      </w:r>
      <w:r w:rsidR="008A1044">
        <w:rPr>
          <w:color w:val="000000"/>
          <w:sz w:val="28"/>
          <w:szCs w:val="28"/>
        </w:rPr>
        <w:t xml:space="preserve"> </w:t>
      </w:r>
      <w:r w:rsidR="00F93072">
        <w:rPr>
          <w:color w:val="000000"/>
          <w:sz w:val="28"/>
          <w:szCs w:val="28"/>
        </w:rPr>
        <w:t xml:space="preserve">в соответствии с приложениями 1, 2, 3 к настоящему регламенту (в зависимости от предмета согласования) </w:t>
      </w:r>
      <w:r w:rsidR="008A1044">
        <w:rPr>
          <w:color w:val="000000"/>
          <w:sz w:val="28"/>
          <w:szCs w:val="28"/>
        </w:rPr>
        <w:t xml:space="preserve">на имя главы администрации </w:t>
      </w:r>
      <w:r w:rsidR="003921B5" w:rsidRPr="00823A9B">
        <w:rPr>
          <w:sz w:val="28"/>
          <w:szCs w:val="28"/>
        </w:rPr>
        <w:t>Калтукского</w:t>
      </w:r>
      <w:r w:rsidR="003921B5" w:rsidRPr="00BC7C3C">
        <w:rPr>
          <w:color w:val="FF0000"/>
          <w:sz w:val="28"/>
          <w:szCs w:val="28"/>
        </w:rPr>
        <w:t xml:space="preserve"> </w:t>
      </w:r>
      <w:r w:rsidR="003921B5">
        <w:rPr>
          <w:sz w:val="28"/>
          <w:szCs w:val="28"/>
        </w:rPr>
        <w:t>сельского поселения</w:t>
      </w:r>
      <w:r w:rsidR="003921B5">
        <w:rPr>
          <w:color w:val="000000"/>
          <w:sz w:val="28"/>
          <w:szCs w:val="28"/>
        </w:rPr>
        <w:t xml:space="preserve"> </w:t>
      </w:r>
      <w:r w:rsidR="008A1044">
        <w:rPr>
          <w:color w:val="000000"/>
          <w:sz w:val="28"/>
          <w:szCs w:val="28"/>
        </w:rPr>
        <w:t>и подписан</w:t>
      </w:r>
      <w:r w:rsidR="009F4FF7">
        <w:rPr>
          <w:color w:val="000000"/>
          <w:sz w:val="28"/>
          <w:szCs w:val="28"/>
        </w:rPr>
        <w:t>о</w:t>
      </w:r>
      <w:r w:rsidR="008A1044">
        <w:rPr>
          <w:color w:val="000000"/>
          <w:sz w:val="28"/>
          <w:szCs w:val="28"/>
        </w:rPr>
        <w:t xml:space="preserve"> </w:t>
      </w:r>
      <w:r w:rsidR="009F4FF7">
        <w:rPr>
          <w:color w:val="000000"/>
          <w:sz w:val="28"/>
          <w:szCs w:val="28"/>
        </w:rPr>
        <w:t>Заявителем</w:t>
      </w:r>
      <w:r w:rsidR="008A1044" w:rsidRPr="00542524">
        <w:rPr>
          <w:color w:val="000000"/>
          <w:spacing w:val="-4"/>
          <w:sz w:val="28"/>
          <w:szCs w:val="28"/>
        </w:rPr>
        <w:t>, кроме случаев направления за</w:t>
      </w:r>
      <w:r w:rsidR="00450F56">
        <w:rPr>
          <w:color w:val="000000"/>
          <w:spacing w:val="-4"/>
          <w:sz w:val="28"/>
          <w:szCs w:val="28"/>
        </w:rPr>
        <w:t>яв</w:t>
      </w:r>
      <w:r w:rsidR="009F4FF7">
        <w:rPr>
          <w:color w:val="000000"/>
          <w:spacing w:val="-4"/>
          <w:sz w:val="28"/>
          <w:szCs w:val="28"/>
        </w:rPr>
        <w:t xml:space="preserve">ления </w:t>
      </w:r>
      <w:r w:rsidR="008A1044" w:rsidRPr="00542524">
        <w:rPr>
          <w:color w:val="000000"/>
          <w:spacing w:val="-4"/>
          <w:sz w:val="28"/>
          <w:szCs w:val="28"/>
        </w:rPr>
        <w:t>по электронной почте</w:t>
      </w:r>
      <w:r w:rsidR="00936EF0" w:rsidRPr="00542524">
        <w:rPr>
          <w:color w:val="000000"/>
          <w:sz w:val="28"/>
          <w:szCs w:val="28"/>
        </w:rPr>
        <w:t>;</w:t>
      </w:r>
    </w:p>
    <w:p w:rsidR="00051565" w:rsidRPr="00C9460B" w:rsidRDefault="008A1044" w:rsidP="00450F56">
      <w:pPr>
        <w:pStyle w:val="formattexttopleveltext"/>
        <w:spacing w:before="0" w:beforeAutospacing="0" w:after="0" w:afterAutospacing="0"/>
        <w:ind w:firstLine="540"/>
        <w:jc w:val="both"/>
        <w:rPr>
          <w:color w:val="000000"/>
          <w:spacing w:val="-4"/>
          <w:sz w:val="28"/>
          <w:szCs w:val="28"/>
        </w:rPr>
      </w:pPr>
      <w:r w:rsidRPr="00C9460B">
        <w:rPr>
          <w:color w:val="000000"/>
          <w:sz w:val="28"/>
          <w:szCs w:val="28"/>
        </w:rPr>
        <w:t>-</w:t>
      </w:r>
      <w:r w:rsidR="00C91D15" w:rsidRPr="00C9460B">
        <w:rPr>
          <w:color w:val="000000"/>
          <w:sz w:val="28"/>
          <w:szCs w:val="28"/>
        </w:rPr>
        <w:t xml:space="preserve"> </w:t>
      </w:r>
      <w:r w:rsidR="00F93072">
        <w:rPr>
          <w:color w:val="000000"/>
          <w:sz w:val="28"/>
          <w:szCs w:val="28"/>
        </w:rPr>
        <w:t xml:space="preserve">к </w:t>
      </w:r>
      <w:r w:rsidR="00C91D15" w:rsidRPr="00C9460B">
        <w:rPr>
          <w:color w:val="000000"/>
          <w:sz w:val="28"/>
          <w:szCs w:val="28"/>
        </w:rPr>
        <w:t>заяв</w:t>
      </w:r>
      <w:r w:rsidR="009F4FF7">
        <w:rPr>
          <w:color w:val="000000"/>
          <w:sz w:val="28"/>
          <w:szCs w:val="28"/>
        </w:rPr>
        <w:t>лению</w:t>
      </w:r>
      <w:r w:rsidR="00F93072">
        <w:rPr>
          <w:color w:val="000000"/>
          <w:sz w:val="28"/>
          <w:szCs w:val="28"/>
        </w:rPr>
        <w:t xml:space="preserve"> </w:t>
      </w:r>
      <w:r w:rsidR="003C55F2" w:rsidRPr="00C9460B">
        <w:rPr>
          <w:color w:val="000000"/>
          <w:sz w:val="28"/>
          <w:szCs w:val="28"/>
        </w:rPr>
        <w:t>должн</w:t>
      </w:r>
      <w:r w:rsidR="00F93072">
        <w:rPr>
          <w:color w:val="000000"/>
          <w:sz w:val="28"/>
          <w:szCs w:val="28"/>
        </w:rPr>
        <w:t>ы быть приложены документы согласно таблице 1 пункта 2.6.1 настоящего регламента</w:t>
      </w:r>
      <w:r w:rsidR="00C91D15" w:rsidRPr="00C9460B">
        <w:rPr>
          <w:sz w:val="28"/>
          <w:szCs w:val="28"/>
        </w:rPr>
        <w:t xml:space="preserve">. </w:t>
      </w:r>
    </w:p>
    <w:p w:rsidR="00567264" w:rsidRPr="00542524" w:rsidRDefault="00936EF0" w:rsidP="00450F56">
      <w:pPr>
        <w:pStyle w:val="caption"/>
        <w:spacing w:before="80" w:beforeAutospacing="0" w:after="80" w:afterAutospacing="0"/>
        <w:ind w:firstLine="539"/>
        <w:jc w:val="both"/>
        <w:rPr>
          <w:b/>
          <w:color w:val="000000"/>
          <w:sz w:val="28"/>
          <w:szCs w:val="28"/>
        </w:rPr>
      </w:pPr>
      <w:r w:rsidRPr="000847D1">
        <w:rPr>
          <w:b/>
          <w:color w:val="000000"/>
          <w:sz w:val="28"/>
          <w:szCs w:val="28"/>
        </w:rPr>
        <w:t>2.</w:t>
      </w:r>
      <w:r w:rsidR="00567264" w:rsidRPr="00542524">
        <w:rPr>
          <w:b/>
          <w:color w:val="000000"/>
          <w:sz w:val="28"/>
          <w:szCs w:val="28"/>
        </w:rPr>
        <w:t xml:space="preserve">7. Исчерпывающий перечень оснований для отказа в приеме документов, необходимых для предоставления </w:t>
      </w:r>
      <w:r w:rsidR="00450F56">
        <w:rPr>
          <w:b/>
          <w:color w:val="000000"/>
          <w:sz w:val="28"/>
          <w:szCs w:val="28"/>
        </w:rPr>
        <w:t>муниципаль</w:t>
      </w:r>
      <w:r w:rsidR="00567264" w:rsidRPr="00542524">
        <w:rPr>
          <w:b/>
          <w:color w:val="000000"/>
          <w:sz w:val="28"/>
          <w:szCs w:val="28"/>
        </w:rPr>
        <w:t>ной услуги</w:t>
      </w:r>
    </w:p>
    <w:p w:rsidR="00567264" w:rsidRPr="00542524" w:rsidRDefault="00567264" w:rsidP="00450F56">
      <w:pPr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2.7.1. Отсутствие документов, предусмотренных пунктом 2.6.1 настоящего регламента, или предоставление документов не в полном объеме.</w:t>
      </w:r>
    </w:p>
    <w:p w:rsidR="00567264" w:rsidRPr="002E46D9" w:rsidRDefault="00567264" w:rsidP="00450F56">
      <w:pPr>
        <w:ind w:firstLine="539"/>
        <w:jc w:val="both"/>
        <w:rPr>
          <w:color w:val="000000"/>
          <w:sz w:val="28"/>
          <w:szCs w:val="28"/>
        </w:rPr>
      </w:pPr>
      <w:r w:rsidRPr="002E46D9">
        <w:rPr>
          <w:color w:val="000000"/>
          <w:sz w:val="28"/>
          <w:szCs w:val="28"/>
        </w:rPr>
        <w:t xml:space="preserve">2.7.2. </w:t>
      </w:r>
      <w:r w:rsidR="00450F56" w:rsidRPr="002E46D9">
        <w:rPr>
          <w:color w:val="000000"/>
          <w:sz w:val="28"/>
          <w:szCs w:val="28"/>
        </w:rPr>
        <w:t>Н</w:t>
      </w:r>
      <w:r w:rsidRPr="002E46D9">
        <w:rPr>
          <w:color w:val="000000"/>
          <w:sz w:val="28"/>
          <w:szCs w:val="28"/>
        </w:rPr>
        <w:t>е соответств</w:t>
      </w:r>
      <w:r w:rsidR="00450F56" w:rsidRPr="002E46D9">
        <w:rPr>
          <w:color w:val="000000"/>
          <w:sz w:val="28"/>
          <w:szCs w:val="28"/>
        </w:rPr>
        <w:t>ие</w:t>
      </w:r>
      <w:r w:rsidRPr="002E46D9">
        <w:rPr>
          <w:color w:val="000000"/>
          <w:sz w:val="28"/>
          <w:szCs w:val="28"/>
        </w:rPr>
        <w:t xml:space="preserve"> </w:t>
      </w:r>
      <w:r w:rsidR="00450F56" w:rsidRPr="002E46D9">
        <w:rPr>
          <w:color w:val="000000"/>
          <w:sz w:val="28"/>
          <w:szCs w:val="28"/>
        </w:rPr>
        <w:t xml:space="preserve">документов </w:t>
      </w:r>
      <w:r w:rsidRPr="002E46D9">
        <w:rPr>
          <w:color w:val="000000"/>
          <w:sz w:val="28"/>
          <w:szCs w:val="28"/>
        </w:rPr>
        <w:t>требованиям, установленным пунктом 2.6.4 настоящего регламента.</w:t>
      </w:r>
    </w:p>
    <w:p w:rsidR="002E46D9" w:rsidRPr="002E46D9" w:rsidRDefault="009C47EB" w:rsidP="009C47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6D9">
        <w:rPr>
          <w:rFonts w:ascii="Times New Roman" w:hAnsi="Times New Roman" w:cs="Times New Roman"/>
          <w:sz w:val="28"/>
          <w:szCs w:val="28"/>
        </w:rPr>
        <w:t xml:space="preserve">2.7.3. </w:t>
      </w:r>
      <w:r w:rsidR="002E46D9" w:rsidRPr="002E46D9">
        <w:rPr>
          <w:rFonts w:ascii="Times New Roman" w:hAnsi="Times New Roman" w:cs="Times New Roman"/>
          <w:sz w:val="28"/>
          <w:szCs w:val="28"/>
        </w:rPr>
        <w:t>Нарушены сроки подачи заяв</w:t>
      </w:r>
      <w:r w:rsidR="009F4FF7">
        <w:rPr>
          <w:rFonts w:ascii="Times New Roman" w:hAnsi="Times New Roman" w:cs="Times New Roman"/>
          <w:sz w:val="28"/>
          <w:szCs w:val="28"/>
        </w:rPr>
        <w:t>лений</w:t>
      </w:r>
      <w:r w:rsidR="002E46D9" w:rsidRPr="002E46D9">
        <w:rPr>
          <w:rFonts w:ascii="Times New Roman" w:hAnsi="Times New Roman" w:cs="Times New Roman"/>
          <w:sz w:val="28"/>
          <w:szCs w:val="28"/>
        </w:rPr>
        <w:t xml:space="preserve">, предусмотренные пунктом 2.4 настоящего регламента. </w:t>
      </w:r>
    </w:p>
    <w:p w:rsidR="009C47EB" w:rsidRDefault="002E46D9" w:rsidP="002E46D9">
      <w:pPr>
        <w:pStyle w:val="ConsPlusNormal0"/>
        <w:ind w:firstLine="540"/>
        <w:jc w:val="both"/>
      </w:pPr>
      <w:r w:rsidRPr="002E46D9">
        <w:rPr>
          <w:rFonts w:ascii="Times New Roman" w:hAnsi="Times New Roman" w:cs="Times New Roman"/>
          <w:sz w:val="28"/>
          <w:szCs w:val="28"/>
        </w:rPr>
        <w:t xml:space="preserve">2.7.4. </w:t>
      </w:r>
      <w:r w:rsidR="009C47EB" w:rsidRPr="002E46D9">
        <w:rPr>
          <w:rFonts w:ascii="Times New Roman" w:hAnsi="Times New Roman" w:cs="Times New Roman"/>
          <w:sz w:val="28"/>
          <w:szCs w:val="28"/>
        </w:rPr>
        <w:t>Текст заяв</w:t>
      </w:r>
      <w:r w:rsidR="009F4FF7">
        <w:rPr>
          <w:rFonts w:ascii="Times New Roman" w:hAnsi="Times New Roman" w:cs="Times New Roman"/>
          <w:sz w:val="28"/>
          <w:szCs w:val="28"/>
        </w:rPr>
        <w:t>ления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 не поддается прочтению, написан карандашом, имеет исправления, не позволяющие однозначно истолковать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264" w:rsidRPr="00542524" w:rsidRDefault="00567264" w:rsidP="009C47EB">
      <w:pPr>
        <w:widowControl w:val="0"/>
        <w:autoSpaceDE w:val="0"/>
        <w:autoSpaceDN w:val="0"/>
        <w:adjustRightInd w:val="0"/>
        <w:spacing w:before="60" w:after="80"/>
        <w:ind w:firstLine="539"/>
        <w:jc w:val="both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 xml:space="preserve">2.8. Исчерпывающий перечень оснований для приостановления или отказа в предоставлении муниципальной услуги </w:t>
      </w:r>
    </w:p>
    <w:p w:rsidR="00567264" w:rsidRPr="002E46D9" w:rsidRDefault="00567264" w:rsidP="00877051">
      <w:pPr>
        <w:pStyle w:val="caption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C47EB">
        <w:rPr>
          <w:color w:val="000000"/>
          <w:sz w:val="28"/>
          <w:szCs w:val="28"/>
        </w:rPr>
        <w:t xml:space="preserve">2.8.1. Предоставление муниципальной услуги может быть приостановлено или </w:t>
      </w:r>
      <w:r w:rsidR="00D57FCA">
        <w:rPr>
          <w:color w:val="000000"/>
          <w:sz w:val="28"/>
          <w:szCs w:val="28"/>
        </w:rPr>
        <w:t>З</w:t>
      </w:r>
      <w:r w:rsidRPr="009C47EB">
        <w:rPr>
          <w:color w:val="000000"/>
          <w:sz w:val="28"/>
          <w:szCs w:val="28"/>
        </w:rPr>
        <w:t xml:space="preserve">аявителю может быть отказано в предоставлении </w:t>
      </w:r>
      <w:r w:rsidRPr="002E46D9">
        <w:rPr>
          <w:color w:val="000000"/>
          <w:sz w:val="28"/>
          <w:szCs w:val="28"/>
        </w:rPr>
        <w:t>муниципальной услуги, если:</w:t>
      </w:r>
    </w:p>
    <w:p w:rsidR="009C47EB" w:rsidRPr="002E46D9" w:rsidRDefault="002E46D9" w:rsidP="009C47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6D9">
        <w:rPr>
          <w:rFonts w:ascii="Times New Roman" w:hAnsi="Times New Roman" w:cs="Times New Roman"/>
          <w:sz w:val="28"/>
          <w:szCs w:val="28"/>
        </w:rPr>
        <w:t xml:space="preserve">- 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от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2E46D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C47EB" w:rsidRPr="002E46D9">
        <w:rPr>
          <w:rFonts w:ascii="Times New Roman" w:hAnsi="Times New Roman" w:cs="Times New Roman"/>
          <w:sz w:val="28"/>
          <w:szCs w:val="28"/>
        </w:rPr>
        <w:t>письменно</w:t>
      </w:r>
      <w:r w:rsidRPr="002E46D9">
        <w:rPr>
          <w:rFonts w:ascii="Times New Roman" w:hAnsi="Times New Roman" w:cs="Times New Roman"/>
          <w:sz w:val="28"/>
          <w:szCs w:val="28"/>
        </w:rPr>
        <w:t>е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2E46D9">
        <w:rPr>
          <w:rFonts w:ascii="Times New Roman" w:hAnsi="Times New Roman" w:cs="Times New Roman"/>
          <w:sz w:val="28"/>
          <w:szCs w:val="28"/>
        </w:rPr>
        <w:t>е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 о приостановлении предоставления муниципальной услуги;</w:t>
      </w:r>
    </w:p>
    <w:p w:rsidR="009C47EB" w:rsidRPr="002E46D9" w:rsidRDefault="002E46D9" w:rsidP="009C47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6D9">
        <w:rPr>
          <w:rFonts w:ascii="Times New Roman" w:hAnsi="Times New Roman" w:cs="Times New Roman"/>
          <w:sz w:val="28"/>
          <w:szCs w:val="28"/>
        </w:rPr>
        <w:t>-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аявитель не относится к лицам, категории которых указаны в </w:t>
      </w:r>
      <w:hyperlink w:anchor="Par37" w:tooltip="Ссылка на текущий документ" w:history="1">
        <w:r w:rsidRPr="002E46D9">
          <w:rPr>
            <w:rFonts w:ascii="Times New Roman" w:hAnsi="Times New Roman" w:cs="Times New Roman"/>
            <w:sz w:val="28"/>
            <w:szCs w:val="28"/>
          </w:rPr>
          <w:t>пункте</w:t>
        </w:r>
        <w:r w:rsidR="009C47EB" w:rsidRPr="002E46D9">
          <w:rPr>
            <w:rFonts w:ascii="Times New Roman" w:hAnsi="Times New Roman" w:cs="Times New Roman"/>
            <w:sz w:val="28"/>
            <w:szCs w:val="28"/>
          </w:rPr>
          <w:t xml:space="preserve"> 1.</w:t>
        </w:r>
        <w:r w:rsidRPr="002E46D9">
          <w:rPr>
            <w:rFonts w:ascii="Times New Roman" w:hAnsi="Times New Roman" w:cs="Times New Roman"/>
            <w:sz w:val="28"/>
            <w:szCs w:val="28"/>
          </w:rPr>
          <w:t>2</w:t>
        </w:r>
        <w:r w:rsidR="009C47EB" w:rsidRPr="002E46D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E46D9">
        <w:rPr>
          <w:rFonts w:ascii="Times New Roman" w:hAnsi="Times New Roman" w:cs="Times New Roman"/>
          <w:sz w:val="28"/>
          <w:szCs w:val="28"/>
        </w:rPr>
        <w:t>настояще</w:t>
      </w:r>
      <w:r w:rsidR="009C47EB" w:rsidRPr="002E46D9">
        <w:rPr>
          <w:rFonts w:ascii="Times New Roman" w:hAnsi="Times New Roman" w:cs="Times New Roman"/>
          <w:sz w:val="28"/>
          <w:szCs w:val="28"/>
        </w:rPr>
        <w:t>го регламента;</w:t>
      </w:r>
    </w:p>
    <w:p w:rsidR="009C47EB" w:rsidRPr="002E46D9" w:rsidRDefault="002E46D9" w:rsidP="009C47E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6D9">
        <w:rPr>
          <w:rFonts w:ascii="Times New Roman" w:hAnsi="Times New Roman" w:cs="Times New Roman"/>
          <w:sz w:val="28"/>
          <w:szCs w:val="28"/>
        </w:rPr>
        <w:t>-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 вывод </w:t>
      </w:r>
      <w:r w:rsidR="005331D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в ремонт и из эксплуатации приводит к прекращению или ограничению </w:t>
      </w:r>
      <w:r w:rsidR="005331DE">
        <w:rPr>
          <w:rFonts w:ascii="Times New Roman" w:hAnsi="Times New Roman" w:cs="Times New Roman"/>
          <w:sz w:val="28"/>
          <w:szCs w:val="28"/>
        </w:rPr>
        <w:t>водо</w:t>
      </w:r>
      <w:r w:rsidR="009C47EB" w:rsidRPr="002E46D9">
        <w:rPr>
          <w:rFonts w:ascii="Times New Roman" w:hAnsi="Times New Roman" w:cs="Times New Roman"/>
          <w:sz w:val="28"/>
          <w:szCs w:val="28"/>
        </w:rPr>
        <w:t>снабжения</w:t>
      </w:r>
      <w:r w:rsidR="005331DE">
        <w:rPr>
          <w:rFonts w:ascii="Times New Roman" w:hAnsi="Times New Roman" w:cs="Times New Roman"/>
          <w:sz w:val="28"/>
          <w:szCs w:val="28"/>
        </w:rPr>
        <w:t>, водоотведения</w:t>
      </w:r>
      <w:r w:rsidR="009C47EB" w:rsidRPr="002E46D9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EC5DA3">
        <w:rPr>
          <w:rFonts w:ascii="Times New Roman" w:hAnsi="Times New Roman" w:cs="Times New Roman"/>
          <w:sz w:val="28"/>
          <w:szCs w:val="28"/>
        </w:rPr>
        <w:t>;</w:t>
      </w:r>
    </w:p>
    <w:p w:rsidR="002E46D9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2E46D9">
        <w:rPr>
          <w:color w:val="000000"/>
          <w:sz w:val="28"/>
          <w:szCs w:val="28"/>
        </w:rPr>
        <w:lastRenderedPageBreak/>
        <w:t>-</w:t>
      </w:r>
      <w:r w:rsidRPr="00542524">
        <w:rPr>
          <w:color w:val="000000"/>
          <w:sz w:val="28"/>
          <w:szCs w:val="28"/>
        </w:rPr>
        <w:t xml:space="preserve"> в </w:t>
      </w:r>
      <w:r w:rsidR="009C47EB">
        <w:rPr>
          <w:color w:val="000000"/>
          <w:sz w:val="28"/>
          <w:szCs w:val="28"/>
        </w:rPr>
        <w:t>заяв</w:t>
      </w:r>
      <w:r w:rsidR="005331DE">
        <w:rPr>
          <w:color w:val="000000"/>
          <w:sz w:val="28"/>
          <w:szCs w:val="28"/>
        </w:rPr>
        <w:t>лении</w:t>
      </w:r>
      <w:r w:rsidRPr="00542524">
        <w:rPr>
          <w:color w:val="000000"/>
          <w:sz w:val="28"/>
          <w:szCs w:val="28"/>
        </w:rPr>
        <w:t xml:space="preserve"> содержатся вопросы, </w:t>
      </w:r>
      <w:r w:rsidR="002E46D9">
        <w:rPr>
          <w:color w:val="000000"/>
          <w:sz w:val="28"/>
          <w:szCs w:val="28"/>
        </w:rPr>
        <w:t xml:space="preserve">не имеющие отношения к предоставлению муниципальной услуги; </w:t>
      </w:r>
    </w:p>
    <w:p w:rsidR="00567264" w:rsidRPr="00542524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- не соблюдены требования к оформлению документов, указанные в пункте 2.</w:t>
      </w:r>
      <w:r w:rsidR="007F453F" w:rsidRPr="00542524">
        <w:rPr>
          <w:color w:val="000000"/>
          <w:sz w:val="28"/>
          <w:szCs w:val="28"/>
        </w:rPr>
        <w:t>6.4</w:t>
      </w:r>
      <w:r w:rsidRPr="00542524">
        <w:rPr>
          <w:color w:val="000000"/>
          <w:sz w:val="28"/>
          <w:szCs w:val="28"/>
        </w:rPr>
        <w:t xml:space="preserve"> настоящего регламента.</w:t>
      </w:r>
    </w:p>
    <w:p w:rsidR="00567264" w:rsidRPr="00542524" w:rsidRDefault="00567264" w:rsidP="00C47F2A">
      <w:pPr>
        <w:pStyle w:val="caption"/>
        <w:spacing w:before="0" w:beforeAutospacing="0" w:after="0" w:afterAutospacing="0" w:line="228" w:lineRule="auto"/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2.8.2. В случае представления дубликатных </w:t>
      </w:r>
      <w:r w:rsidR="002E46D9">
        <w:rPr>
          <w:color w:val="000000"/>
          <w:sz w:val="28"/>
          <w:szCs w:val="28"/>
        </w:rPr>
        <w:t>заяв</w:t>
      </w:r>
      <w:r w:rsidR="009F4FF7">
        <w:rPr>
          <w:color w:val="000000"/>
          <w:sz w:val="28"/>
          <w:szCs w:val="28"/>
        </w:rPr>
        <w:t>лений</w:t>
      </w:r>
      <w:r w:rsidRPr="00542524">
        <w:rPr>
          <w:color w:val="000000"/>
          <w:sz w:val="28"/>
          <w:szCs w:val="28"/>
        </w:rPr>
        <w:t xml:space="preserve"> </w:t>
      </w:r>
      <w:r w:rsidR="00D57FCA">
        <w:rPr>
          <w:color w:val="000000"/>
          <w:sz w:val="28"/>
          <w:szCs w:val="28"/>
        </w:rPr>
        <w:t>З</w:t>
      </w:r>
      <w:r w:rsidR="002E46D9">
        <w:rPr>
          <w:color w:val="000000"/>
          <w:sz w:val="28"/>
          <w:szCs w:val="28"/>
        </w:rPr>
        <w:t>аяви</w:t>
      </w:r>
      <w:r w:rsidRPr="00542524">
        <w:rPr>
          <w:color w:val="000000"/>
          <w:sz w:val="28"/>
          <w:szCs w:val="28"/>
        </w:rPr>
        <w:t>телям могут направляться уведомления о ранее данных ответах или копии этих ответов.</w:t>
      </w:r>
    </w:p>
    <w:p w:rsidR="00567264" w:rsidRPr="00542524" w:rsidRDefault="00567264" w:rsidP="00C47F2A">
      <w:pPr>
        <w:pStyle w:val="caption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2.8.3. Обо всех случаях приостановления или отказа в предоставлении муниципальной услуги </w:t>
      </w:r>
      <w:r w:rsidR="00D57FCA">
        <w:rPr>
          <w:color w:val="000000"/>
          <w:sz w:val="28"/>
          <w:szCs w:val="28"/>
        </w:rPr>
        <w:t>З</w:t>
      </w:r>
      <w:r w:rsidRPr="00542524">
        <w:rPr>
          <w:color w:val="000000"/>
          <w:sz w:val="28"/>
          <w:szCs w:val="28"/>
        </w:rPr>
        <w:t xml:space="preserve">аявителю сообщается информационным письмом. Отказ в предоставлении муниципальной услуги направляется </w:t>
      </w:r>
      <w:r w:rsidR="00D57FCA">
        <w:rPr>
          <w:color w:val="000000"/>
          <w:sz w:val="28"/>
          <w:szCs w:val="28"/>
        </w:rPr>
        <w:t>З</w:t>
      </w:r>
      <w:r w:rsidRPr="00542524">
        <w:rPr>
          <w:color w:val="000000"/>
          <w:sz w:val="28"/>
          <w:szCs w:val="28"/>
        </w:rPr>
        <w:t xml:space="preserve">аявителю в течение семи календарных дней со дня регистрации </w:t>
      </w:r>
      <w:r w:rsidR="003E0C0B">
        <w:rPr>
          <w:color w:val="000000"/>
          <w:sz w:val="28"/>
          <w:szCs w:val="28"/>
        </w:rPr>
        <w:t>заяв</w:t>
      </w:r>
      <w:r w:rsidR="009F4FF7">
        <w:rPr>
          <w:color w:val="000000"/>
          <w:sz w:val="28"/>
          <w:szCs w:val="28"/>
        </w:rPr>
        <w:t>ления</w:t>
      </w:r>
      <w:r w:rsidRPr="00542524">
        <w:rPr>
          <w:color w:val="000000"/>
          <w:sz w:val="28"/>
          <w:szCs w:val="28"/>
        </w:rPr>
        <w:t>, если иной срок не установлен законодательством Российской Федерации.</w:t>
      </w:r>
    </w:p>
    <w:p w:rsidR="00567264" w:rsidRPr="00542524" w:rsidRDefault="00567264" w:rsidP="003E0C0B">
      <w:pPr>
        <w:widowControl w:val="0"/>
        <w:autoSpaceDE w:val="0"/>
        <w:autoSpaceDN w:val="0"/>
        <w:adjustRightInd w:val="0"/>
        <w:spacing w:before="80" w:after="80" w:line="228" w:lineRule="auto"/>
        <w:ind w:firstLine="539"/>
        <w:jc w:val="both"/>
        <w:rPr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 xml:space="preserve">2.9. Услуги, которые являются необходимыми и обязательными для предоставления </w:t>
      </w:r>
      <w:r w:rsidR="006445DF" w:rsidRPr="00542524">
        <w:rPr>
          <w:b/>
          <w:color w:val="000000"/>
          <w:sz w:val="28"/>
          <w:szCs w:val="28"/>
        </w:rPr>
        <w:t>муниципаль</w:t>
      </w:r>
      <w:r w:rsidRPr="00542524">
        <w:rPr>
          <w:b/>
          <w:color w:val="000000"/>
          <w:sz w:val="28"/>
          <w:szCs w:val="28"/>
        </w:rPr>
        <w:t xml:space="preserve">ной услуги, </w:t>
      </w:r>
      <w:r w:rsidRPr="00D57FCA">
        <w:rPr>
          <w:color w:val="000000"/>
          <w:sz w:val="28"/>
          <w:szCs w:val="28"/>
        </w:rPr>
        <w:t>в том числе сведения о документе (документах), выдаваемом (выдаваемых) организациями,</w:t>
      </w:r>
      <w:r w:rsidRPr="00542524">
        <w:rPr>
          <w:color w:val="000000"/>
          <w:sz w:val="28"/>
          <w:szCs w:val="28"/>
        </w:rPr>
        <w:t xml:space="preserve"> участвующими в предоставлении </w:t>
      </w:r>
      <w:r w:rsidR="006445DF" w:rsidRPr="00542524">
        <w:rPr>
          <w:color w:val="000000"/>
          <w:sz w:val="28"/>
          <w:szCs w:val="28"/>
        </w:rPr>
        <w:t>муниципаль</w:t>
      </w:r>
      <w:r w:rsidRPr="00542524">
        <w:rPr>
          <w:color w:val="000000"/>
          <w:sz w:val="28"/>
          <w:szCs w:val="28"/>
        </w:rPr>
        <w:t>ной услуги, не предусмотрены.</w:t>
      </w:r>
    </w:p>
    <w:p w:rsidR="00567264" w:rsidRPr="00542524" w:rsidRDefault="00567264" w:rsidP="003E0C0B">
      <w:pPr>
        <w:spacing w:before="80" w:after="80"/>
        <w:ind w:firstLine="539"/>
        <w:jc w:val="both"/>
        <w:rPr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2.10.</w:t>
      </w:r>
      <w:r w:rsidR="006445DF" w:rsidRPr="00542524">
        <w:rPr>
          <w:b/>
          <w:color w:val="000000"/>
          <w:sz w:val="28"/>
          <w:szCs w:val="28"/>
        </w:rPr>
        <w:t xml:space="preserve"> Плата</w:t>
      </w:r>
      <w:r w:rsidRPr="00542524">
        <w:rPr>
          <w:b/>
          <w:color w:val="000000"/>
          <w:sz w:val="28"/>
          <w:szCs w:val="28"/>
        </w:rPr>
        <w:t xml:space="preserve"> за предоставление </w:t>
      </w:r>
      <w:r w:rsidR="006445DF" w:rsidRPr="00542524">
        <w:rPr>
          <w:b/>
          <w:color w:val="000000"/>
          <w:sz w:val="28"/>
          <w:szCs w:val="28"/>
        </w:rPr>
        <w:t>м</w:t>
      </w:r>
      <w:r w:rsidRPr="00542524">
        <w:rPr>
          <w:b/>
          <w:color w:val="000000"/>
          <w:sz w:val="28"/>
          <w:szCs w:val="28"/>
        </w:rPr>
        <w:t>униципальн</w:t>
      </w:r>
      <w:r w:rsidR="006445DF" w:rsidRPr="00542524">
        <w:rPr>
          <w:b/>
          <w:color w:val="000000"/>
          <w:sz w:val="28"/>
          <w:szCs w:val="28"/>
        </w:rPr>
        <w:t>ой</w:t>
      </w:r>
      <w:r w:rsidRPr="00542524">
        <w:rPr>
          <w:b/>
          <w:color w:val="000000"/>
          <w:sz w:val="28"/>
          <w:szCs w:val="28"/>
        </w:rPr>
        <w:t xml:space="preserve"> услуг</w:t>
      </w:r>
      <w:r w:rsidR="006445DF" w:rsidRPr="00542524">
        <w:rPr>
          <w:b/>
          <w:color w:val="000000"/>
          <w:sz w:val="28"/>
          <w:szCs w:val="28"/>
        </w:rPr>
        <w:t>и</w:t>
      </w:r>
      <w:r w:rsidR="006445DF" w:rsidRPr="00542524">
        <w:rPr>
          <w:color w:val="000000"/>
          <w:sz w:val="28"/>
          <w:szCs w:val="28"/>
        </w:rPr>
        <w:t xml:space="preserve"> не взимается</w:t>
      </w:r>
      <w:r w:rsidRPr="00542524">
        <w:rPr>
          <w:color w:val="000000"/>
          <w:sz w:val="28"/>
          <w:szCs w:val="28"/>
        </w:rPr>
        <w:t>.</w:t>
      </w:r>
    </w:p>
    <w:p w:rsidR="00567264" w:rsidRPr="00542524" w:rsidRDefault="00567264" w:rsidP="00C47F2A">
      <w:pPr>
        <w:pStyle w:val="ConsPlusNormal0"/>
        <w:spacing w:before="20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42524">
        <w:rPr>
          <w:rFonts w:ascii="Times New Roman" w:hAnsi="Times New Roman" w:cs="Times New Roman"/>
          <w:b/>
          <w:color w:val="000000"/>
          <w:sz w:val="28"/>
          <w:szCs w:val="28"/>
        </w:rPr>
        <w:t>2.11.</w:t>
      </w:r>
      <w:r w:rsidRPr="00542524">
        <w:rPr>
          <w:b/>
          <w:color w:val="000000"/>
          <w:sz w:val="28"/>
          <w:szCs w:val="28"/>
        </w:rPr>
        <w:t xml:space="preserve"> </w:t>
      </w:r>
      <w:r w:rsidRPr="00542524">
        <w:rPr>
          <w:rFonts w:ascii="Times New Roman" w:hAnsi="Times New Roman" w:cs="Times New Roman"/>
          <w:b/>
          <w:color w:val="000000"/>
          <w:sz w:val="28"/>
          <w:szCs w:val="28"/>
        </w:rPr>
        <w:t>Максимальный срок ожидания в очереди</w:t>
      </w:r>
      <w:r w:rsidRPr="00542524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обращении </w:t>
      </w:r>
      <w:r w:rsidR="00D57FC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42524">
        <w:rPr>
          <w:rFonts w:ascii="Times New Roman" w:hAnsi="Times New Roman" w:cs="Times New Roman"/>
          <w:color w:val="000000"/>
          <w:sz w:val="28"/>
          <w:szCs w:val="28"/>
        </w:rPr>
        <w:t>аявителя либо его представителя при подаче за</w:t>
      </w:r>
      <w:r w:rsidR="0099560B">
        <w:rPr>
          <w:rFonts w:ascii="Times New Roman" w:hAnsi="Times New Roman" w:cs="Times New Roman"/>
          <w:color w:val="000000"/>
          <w:sz w:val="28"/>
          <w:szCs w:val="28"/>
        </w:rPr>
        <w:t>яв</w:t>
      </w:r>
      <w:r w:rsidR="009F4FF7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5425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60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4252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="009956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4252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и при получении результата предоставления муниципальной услуги составляет не более 15 минут.</w:t>
      </w:r>
    </w:p>
    <w:p w:rsidR="00567264" w:rsidRPr="003E0C0B" w:rsidRDefault="00567264" w:rsidP="00413020">
      <w:pPr>
        <w:widowControl w:val="0"/>
        <w:autoSpaceDE w:val="0"/>
        <w:autoSpaceDN w:val="0"/>
        <w:adjustRightInd w:val="0"/>
        <w:spacing w:before="20" w:line="233" w:lineRule="auto"/>
        <w:ind w:firstLine="540"/>
        <w:jc w:val="both"/>
        <w:rPr>
          <w:b/>
          <w:color w:val="000000"/>
          <w:spacing w:val="-4"/>
          <w:sz w:val="28"/>
          <w:szCs w:val="28"/>
        </w:rPr>
      </w:pPr>
      <w:r w:rsidRPr="003E0C0B">
        <w:rPr>
          <w:b/>
          <w:color w:val="000000"/>
          <w:spacing w:val="-4"/>
          <w:sz w:val="28"/>
          <w:szCs w:val="28"/>
        </w:rPr>
        <w:t>2.12. Срок и порядок регистрации за</w:t>
      </w:r>
      <w:r w:rsidR="0099560B" w:rsidRPr="003E0C0B">
        <w:rPr>
          <w:b/>
          <w:color w:val="000000"/>
          <w:spacing w:val="-4"/>
          <w:sz w:val="28"/>
          <w:szCs w:val="28"/>
        </w:rPr>
        <w:t>яв</w:t>
      </w:r>
      <w:r w:rsidR="009F4FF7">
        <w:rPr>
          <w:b/>
          <w:color w:val="000000"/>
          <w:spacing w:val="-4"/>
          <w:sz w:val="28"/>
          <w:szCs w:val="28"/>
        </w:rPr>
        <w:t>ления</w:t>
      </w:r>
      <w:r w:rsidRPr="003E0C0B">
        <w:rPr>
          <w:b/>
          <w:color w:val="000000"/>
          <w:spacing w:val="-4"/>
          <w:sz w:val="28"/>
          <w:szCs w:val="28"/>
        </w:rPr>
        <w:t xml:space="preserve"> о предоставлении муниципальной услуги, в том числе в электронной форме</w:t>
      </w:r>
    </w:p>
    <w:p w:rsidR="00567264" w:rsidRPr="00542524" w:rsidRDefault="00567264" w:rsidP="00413020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2.12.1. Срок регистрации письменно</w:t>
      </w:r>
      <w:r w:rsidR="003E0C0B">
        <w:rPr>
          <w:color w:val="000000"/>
          <w:sz w:val="28"/>
          <w:szCs w:val="28"/>
        </w:rPr>
        <w:t>й</w:t>
      </w:r>
      <w:r w:rsidRPr="00542524">
        <w:rPr>
          <w:color w:val="000000"/>
          <w:sz w:val="28"/>
          <w:szCs w:val="28"/>
        </w:rPr>
        <w:t xml:space="preserve"> за</w:t>
      </w:r>
      <w:r w:rsidR="003E0C0B">
        <w:rPr>
          <w:color w:val="000000"/>
          <w:sz w:val="28"/>
          <w:szCs w:val="28"/>
        </w:rPr>
        <w:t>яв</w:t>
      </w:r>
      <w:r w:rsidR="009F4FF7">
        <w:rPr>
          <w:color w:val="000000"/>
          <w:sz w:val="28"/>
          <w:szCs w:val="28"/>
        </w:rPr>
        <w:t>ления</w:t>
      </w:r>
      <w:r w:rsidRPr="00542524">
        <w:rPr>
          <w:color w:val="000000"/>
          <w:sz w:val="28"/>
          <w:szCs w:val="28"/>
        </w:rPr>
        <w:t xml:space="preserve"> о предоставлении муниципальной услуги при личном обращении </w:t>
      </w:r>
      <w:r w:rsidR="00D57FCA">
        <w:rPr>
          <w:color w:val="000000"/>
          <w:sz w:val="28"/>
          <w:szCs w:val="28"/>
        </w:rPr>
        <w:t>З</w:t>
      </w:r>
      <w:r w:rsidRPr="00542524">
        <w:rPr>
          <w:color w:val="000000"/>
          <w:sz w:val="28"/>
          <w:szCs w:val="28"/>
        </w:rPr>
        <w:t>аявителя или его представителя не должен превышать 15 минут.</w:t>
      </w:r>
    </w:p>
    <w:p w:rsidR="00567264" w:rsidRPr="00542524" w:rsidRDefault="00567264" w:rsidP="00413020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2.12.2. Регистрация за</w:t>
      </w:r>
      <w:r w:rsidR="003E0C0B">
        <w:rPr>
          <w:color w:val="000000"/>
          <w:sz w:val="28"/>
          <w:szCs w:val="28"/>
        </w:rPr>
        <w:t>яв</w:t>
      </w:r>
      <w:r w:rsidR="00606919">
        <w:rPr>
          <w:color w:val="000000"/>
          <w:sz w:val="28"/>
          <w:szCs w:val="28"/>
        </w:rPr>
        <w:t>ления</w:t>
      </w:r>
      <w:r w:rsidRPr="00542524">
        <w:rPr>
          <w:color w:val="000000"/>
          <w:sz w:val="28"/>
          <w:szCs w:val="28"/>
        </w:rPr>
        <w:t>, направленно</w:t>
      </w:r>
      <w:r w:rsidR="00606919">
        <w:rPr>
          <w:color w:val="000000"/>
          <w:sz w:val="28"/>
          <w:szCs w:val="28"/>
        </w:rPr>
        <w:t>го</w:t>
      </w:r>
      <w:r w:rsidRPr="00542524">
        <w:rPr>
          <w:color w:val="000000"/>
          <w:sz w:val="28"/>
          <w:szCs w:val="28"/>
        </w:rPr>
        <w:t xml:space="preserve"> </w:t>
      </w:r>
      <w:r w:rsidR="00D57FCA">
        <w:rPr>
          <w:color w:val="000000"/>
          <w:sz w:val="28"/>
          <w:szCs w:val="28"/>
        </w:rPr>
        <w:t>З</w:t>
      </w:r>
      <w:r w:rsidRPr="00542524">
        <w:rPr>
          <w:color w:val="000000"/>
          <w:sz w:val="28"/>
          <w:szCs w:val="28"/>
        </w:rPr>
        <w:t xml:space="preserve">аявителем </w:t>
      </w:r>
      <w:r w:rsidR="00DE3BDB" w:rsidRPr="00542524">
        <w:rPr>
          <w:color w:val="000000"/>
          <w:sz w:val="28"/>
          <w:szCs w:val="28"/>
        </w:rPr>
        <w:t xml:space="preserve">почтовым отправлением или </w:t>
      </w:r>
      <w:r w:rsidRPr="00542524">
        <w:rPr>
          <w:color w:val="000000"/>
          <w:sz w:val="28"/>
          <w:szCs w:val="28"/>
        </w:rPr>
        <w:t xml:space="preserve">по электронной почте, осуществляется </w:t>
      </w:r>
      <w:r w:rsidR="00DE3BDB" w:rsidRPr="00542524">
        <w:rPr>
          <w:color w:val="000000"/>
          <w:sz w:val="28"/>
          <w:szCs w:val="28"/>
        </w:rPr>
        <w:t>в срок, не превышающий двух рабочих дней</w:t>
      </w:r>
      <w:r w:rsidRPr="00542524">
        <w:rPr>
          <w:color w:val="000000"/>
          <w:sz w:val="28"/>
          <w:szCs w:val="28"/>
        </w:rPr>
        <w:t xml:space="preserve">. </w:t>
      </w:r>
    </w:p>
    <w:p w:rsidR="00567264" w:rsidRPr="00542524" w:rsidRDefault="00567264" w:rsidP="00413020">
      <w:pPr>
        <w:spacing w:before="60" w:after="60" w:line="233" w:lineRule="auto"/>
        <w:ind w:firstLine="539"/>
        <w:jc w:val="both"/>
        <w:rPr>
          <w:color w:val="000000"/>
          <w:sz w:val="28"/>
          <w:szCs w:val="28"/>
        </w:rPr>
      </w:pPr>
      <w:r w:rsidRPr="00542524">
        <w:rPr>
          <w:rStyle w:val="a6"/>
          <w:bCs w:val="0"/>
          <w:color w:val="000000"/>
          <w:sz w:val="28"/>
          <w:szCs w:val="28"/>
        </w:rPr>
        <w:t>2.13. Требования 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567264" w:rsidRPr="00542524" w:rsidRDefault="00567264" w:rsidP="00413020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2.13.1. Помещения должны содержать места для ожидания и приема </w:t>
      </w:r>
      <w:r w:rsidR="00D57FCA">
        <w:rPr>
          <w:color w:val="000000"/>
          <w:sz w:val="28"/>
          <w:szCs w:val="28"/>
        </w:rPr>
        <w:t>З</w:t>
      </w:r>
      <w:r w:rsidR="00CB0693" w:rsidRPr="00542524">
        <w:rPr>
          <w:color w:val="000000"/>
          <w:sz w:val="28"/>
          <w:szCs w:val="28"/>
        </w:rPr>
        <w:t>аявителей</w:t>
      </w:r>
      <w:r w:rsidR="003E0C0B">
        <w:rPr>
          <w:color w:val="000000"/>
          <w:sz w:val="28"/>
          <w:szCs w:val="28"/>
        </w:rPr>
        <w:t>.</w:t>
      </w:r>
      <w:r w:rsidRPr="00542524">
        <w:rPr>
          <w:color w:val="000000"/>
          <w:sz w:val="28"/>
          <w:szCs w:val="28"/>
        </w:rPr>
        <w:t xml:space="preserve"> </w:t>
      </w:r>
    </w:p>
    <w:p w:rsidR="008F0B5A" w:rsidRPr="00542524" w:rsidRDefault="00567264" w:rsidP="00413020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2.13.2. Места для ожидания должны быть оборудованы стульями. </w:t>
      </w:r>
    </w:p>
    <w:p w:rsidR="00567264" w:rsidRPr="00542524" w:rsidRDefault="00567264" w:rsidP="00413020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2.13.3. Место для приема должно быть оборудовано стулом, столом и принадлежностями для </w:t>
      </w:r>
      <w:r w:rsidR="003E0C0B">
        <w:rPr>
          <w:color w:val="000000"/>
          <w:sz w:val="28"/>
          <w:szCs w:val="28"/>
        </w:rPr>
        <w:t>составле</w:t>
      </w:r>
      <w:r w:rsidRPr="00542524">
        <w:rPr>
          <w:color w:val="000000"/>
          <w:sz w:val="28"/>
          <w:szCs w:val="28"/>
        </w:rPr>
        <w:t>ния письменно</w:t>
      </w:r>
      <w:r w:rsidR="00606919">
        <w:rPr>
          <w:color w:val="000000"/>
          <w:sz w:val="28"/>
          <w:szCs w:val="28"/>
        </w:rPr>
        <w:t>го</w:t>
      </w:r>
      <w:r w:rsidR="0099560B">
        <w:rPr>
          <w:color w:val="000000"/>
          <w:sz w:val="28"/>
          <w:szCs w:val="28"/>
        </w:rPr>
        <w:t xml:space="preserve"> заяв</w:t>
      </w:r>
      <w:r w:rsidR="00606919">
        <w:rPr>
          <w:color w:val="000000"/>
          <w:sz w:val="28"/>
          <w:szCs w:val="28"/>
        </w:rPr>
        <w:t>ления</w:t>
      </w:r>
      <w:r w:rsidRPr="00542524">
        <w:rPr>
          <w:color w:val="000000"/>
          <w:sz w:val="28"/>
          <w:szCs w:val="28"/>
        </w:rPr>
        <w:t xml:space="preserve"> (ручка, бумага).</w:t>
      </w:r>
    </w:p>
    <w:p w:rsidR="008F0B5A" w:rsidRPr="00542524" w:rsidRDefault="00567264" w:rsidP="00413020">
      <w:pPr>
        <w:spacing w:before="60"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rStyle w:val="a6"/>
          <w:bCs w:val="0"/>
          <w:color w:val="000000"/>
          <w:sz w:val="28"/>
          <w:szCs w:val="28"/>
        </w:rPr>
        <w:t>2.14. Показатели доступности и качества муниципальных услуг</w:t>
      </w:r>
    </w:p>
    <w:p w:rsidR="00567264" w:rsidRPr="00413020" w:rsidRDefault="00567264" w:rsidP="00413020">
      <w:pPr>
        <w:spacing w:line="233" w:lineRule="auto"/>
        <w:ind w:firstLine="540"/>
        <w:jc w:val="both"/>
        <w:rPr>
          <w:color w:val="000000"/>
          <w:spacing w:val="2"/>
          <w:sz w:val="28"/>
          <w:szCs w:val="28"/>
        </w:rPr>
      </w:pPr>
      <w:r w:rsidRPr="00542524">
        <w:rPr>
          <w:color w:val="000000"/>
          <w:spacing w:val="2"/>
          <w:sz w:val="28"/>
          <w:szCs w:val="28"/>
        </w:rPr>
        <w:t>2.14.1.Качественной предоставляемая</w:t>
      </w:r>
      <w:r w:rsidR="006445DF" w:rsidRPr="00542524">
        <w:rPr>
          <w:color w:val="000000"/>
          <w:spacing w:val="2"/>
          <w:sz w:val="28"/>
          <w:szCs w:val="28"/>
        </w:rPr>
        <w:t xml:space="preserve"> </w:t>
      </w:r>
      <w:r w:rsidRPr="00542524">
        <w:rPr>
          <w:color w:val="000000"/>
          <w:spacing w:val="2"/>
          <w:sz w:val="28"/>
          <w:szCs w:val="28"/>
        </w:rPr>
        <w:t xml:space="preserve">муниципальная услуга признается при предоставлении услуги в сроки, </w:t>
      </w:r>
      <w:r w:rsidR="006445DF" w:rsidRPr="00542524">
        <w:rPr>
          <w:color w:val="000000"/>
          <w:spacing w:val="2"/>
          <w:sz w:val="28"/>
          <w:szCs w:val="28"/>
        </w:rPr>
        <w:t>установ</w:t>
      </w:r>
      <w:r w:rsidRPr="00542524">
        <w:rPr>
          <w:color w:val="000000"/>
          <w:spacing w:val="2"/>
          <w:sz w:val="28"/>
          <w:szCs w:val="28"/>
        </w:rPr>
        <w:t>ленные настоящ</w:t>
      </w:r>
      <w:r w:rsidR="00471FEC" w:rsidRPr="00542524">
        <w:rPr>
          <w:color w:val="000000"/>
          <w:spacing w:val="2"/>
          <w:sz w:val="28"/>
          <w:szCs w:val="28"/>
        </w:rPr>
        <w:t>им</w:t>
      </w:r>
      <w:r w:rsidRPr="00542524">
        <w:rPr>
          <w:color w:val="000000"/>
          <w:spacing w:val="2"/>
          <w:sz w:val="28"/>
          <w:szCs w:val="28"/>
        </w:rPr>
        <w:t xml:space="preserve"> регламент</w:t>
      </w:r>
      <w:r w:rsidR="00471FEC" w:rsidRPr="00542524">
        <w:rPr>
          <w:color w:val="000000"/>
          <w:spacing w:val="2"/>
          <w:sz w:val="28"/>
          <w:szCs w:val="28"/>
        </w:rPr>
        <w:t>ом</w:t>
      </w:r>
      <w:r w:rsidRPr="00542524">
        <w:rPr>
          <w:color w:val="000000"/>
          <w:spacing w:val="2"/>
          <w:sz w:val="28"/>
          <w:szCs w:val="28"/>
        </w:rPr>
        <w:t xml:space="preserve">, </w:t>
      </w:r>
      <w:r w:rsidR="00413020">
        <w:rPr>
          <w:color w:val="000000"/>
          <w:spacing w:val="2"/>
          <w:sz w:val="28"/>
          <w:szCs w:val="28"/>
        </w:rPr>
        <w:t xml:space="preserve">при обоснованности отказов в её предоставлении </w:t>
      </w:r>
      <w:r w:rsidRPr="00542524">
        <w:rPr>
          <w:color w:val="000000"/>
          <w:spacing w:val="2"/>
          <w:sz w:val="28"/>
          <w:szCs w:val="28"/>
        </w:rPr>
        <w:t xml:space="preserve">и при отсутствии жалоб со </w:t>
      </w:r>
      <w:r w:rsidRPr="00413020">
        <w:rPr>
          <w:color w:val="000000"/>
          <w:spacing w:val="2"/>
          <w:sz w:val="28"/>
          <w:szCs w:val="28"/>
        </w:rPr>
        <w:t xml:space="preserve">стороны </w:t>
      </w:r>
      <w:r w:rsidR="00D57FCA">
        <w:rPr>
          <w:color w:val="000000"/>
          <w:spacing w:val="2"/>
          <w:sz w:val="28"/>
          <w:szCs w:val="28"/>
        </w:rPr>
        <w:t>З</w:t>
      </w:r>
      <w:r w:rsidR="003E0C0B" w:rsidRPr="00413020">
        <w:rPr>
          <w:color w:val="000000"/>
          <w:spacing w:val="2"/>
          <w:sz w:val="28"/>
          <w:szCs w:val="28"/>
        </w:rPr>
        <w:t>аяв</w:t>
      </w:r>
      <w:r w:rsidRPr="00413020">
        <w:rPr>
          <w:color w:val="000000"/>
          <w:spacing w:val="2"/>
          <w:sz w:val="28"/>
          <w:szCs w:val="28"/>
        </w:rPr>
        <w:t>ителей на нарушение требований стандарта предоставления муниципальной услуги.</w:t>
      </w:r>
    </w:p>
    <w:p w:rsidR="00413020" w:rsidRPr="00413020" w:rsidRDefault="00413020" w:rsidP="00413020">
      <w:pPr>
        <w:pStyle w:val="ConsPlusNormal0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020">
        <w:rPr>
          <w:rFonts w:ascii="Times New Roman" w:hAnsi="Times New Roman" w:cs="Times New Roman"/>
          <w:sz w:val="28"/>
          <w:szCs w:val="28"/>
        </w:rPr>
        <w:lastRenderedPageBreak/>
        <w:t>2.14.2. Показателями доступности и качества муниципальной услуги являются открытая информация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3020">
        <w:rPr>
          <w:rFonts w:ascii="Times New Roman" w:hAnsi="Times New Roman" w:cs="Times New Roman"/>
          <w:sz w:val="28"/>
          <w:szCs w:val="28"/>
        </w:rPr>
        <w:t xml:space="preserve"> наличие необходимых условий для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Pr="00413020">
        <w:rPr>
          <w:rFonts w:ascii="Times New Roman" w:hAnsi="Times New Roman" w:cs="Times New Roman"/>
          <w:sz w:val="28"/>
          <w:szCs w:val="28"/>
        </w:rPr>
        <w:t>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B5A" w:rsidRPr="003E0C0B" w:rsidRDefault="008F0B5A" w:rsidP="00413020">
      <w:pPr>
        <w:spacing w:line="233" w:lineRule="auto"/>
        <w:ind w:firstLine="540"/>
        <w:jc w:val="both"/>
        <w:rPr>
          <w:color w:val="000000"/>
          <w:spacing w:val="2"/>
          <w:sz w:val="8"/>
          <w:szCs w:val="8"/>
        </w:rPr>
      </w:pPr>
    </w:p>
    <w:p w:rsidR="00567264" w:rsidRPr="00542524" w:rsidRDefault="00567264" w:rsidP="00413020">
      <w:pPr>
        <w:spacing w:before="60" w:line="233" w:lineRule="auto"/>
        <w:ind w:firstLine="540"/>
        <w:jc w:val="both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</w:t>
      </w:r>
      <w:r w:rsidR="00BA3960">
        <w:rPr>
          <w:b/>
          <w:color w:val="000000"/>
          <w:sz w:val="28"/>
          <w:szCs w:val="28"/>
        </w:rPr>
        <w:t>ьной услуги в электронной форме</w:t>
      </w:r>
    </w:p>
    <w:p w:rsidR="00567264" w:rsidRPr="00542524" w:rsidRDefault="00567264" w:rsidP="00413020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2.15.1. Возможность предоставления муниципальной услуги в многофункциональных центрах предоставления государственных и муниципальных услуг отсутствует.</w:t>
      </w:r>
    </w:p>
    <w:p w:rsidR="00567264" w:rsidRPr="00200EB6" w:rsidRDefault="00567264" w:rsidP="00413020">
      <w:pPr>
        <w:spacing w:line="233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2.15.2. </w:t>
      </w:r>
      <w:r w:rsidR="000F3BB4" w:rsidRPr="00542524">
        <w:rPr>
          <w:color w:val="000000"/>
          <w:sz w:val="28"/>
          <w:szCs w:val="28"/>
        </w:rPr>
        <w:t>Первым этапом перехода  к предоставлению муниципальных услуг в электронной форме является размещение и</w:t>
      </w:r>
      <w:r w:rsidRPr="00542524">
        <w:rPr>
          <w:color w:val="000000"/>
          <w:sz w:val="28"/>
          <w:szCs w:val="28"/>
        </w:rPr>
        <w:t>нформаци</w:t>
      </w:r>
      <w:r w:rsidR="000F3BB4" w:rsidRPr="00542524">
        <w:rPr>
          <w:color w:val="000000"/>
          <w:sz w:val="28"/>
          <w:szCs w:val="28"/>
        </w:rPr>
        <w:t>и</w:t>
      </w:r>
      <w:r w:rsidRPr="00542524">
        <w:rPr>
          <w:color w:val="000000"/>
          <w:sz w:val="28"/>
          <w:szCs w:val="28"/>
        </w:rPr>
        <w:t xml:space="preserve"> о муниципальной </w:t>
      </w:r>
      <w:r w:rsidRPr="00200EB6">
        <w:rPr>
          <w:color w:val="000000"/>
          <w:sz w:val="28"/>
          <w:szCs w:val="28"/>
        </w:rPr>
        <w:t>услуге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567264" w:rsidRPr="00542524" w:rsidRDefault="00567264" w:rsidP="00CC4929">
      <w:pPr>
        <w:pStyle w:val="caption"/>
        <w:spacing w:before="200" w:beforeAutospacing="0" w:after="120" w:afterAutospacing="0"/>
        <w:jc w:val="center"/>
        <w:rPr>
          <w:color w:val="000000"/>
          <w:sz w:val="28"/>
          <w:szCs w:val="28"/>
        </w:rPr>
      </w:pPr>
      <w:r w:rsidRPr="00542524">
        <w:rPr>
          <w:rStyle w:val="a6"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67264" w:rsidRPr="00542524" w:rsidRDefault="00567264" w:rsidP="00D57FCA">
      <w:pPr>
        <w:pStyle w:val="caption"/>
        <w:widowControl w:val="0"/>
        <w:spacing w:before="0" w:beforeAutospacing="0" w:after="0" w:afterAutospacing="0"/>
        <w:ind w:firstLine="539"/>
        <w:jc w:val="both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3.1. Описание последовательности действий при осуществлении муниципальной  услуги</w:t>
      </w:r>
    </w:p>
    <w:p w:rsidR="00413020" w:rsidRPr="00EA1807" w:rsidRDefault="00413020" w:rsidP="00AF198F">
      <w:pPr>
        <w:pStyle w:val="ConsPlusNormal0"/>
        <w:widowControl w:val="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80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13020" w:rsidRPr="00EA1807" w:rsidRDefault="00413020" w:rsidP="00AF198F">
      <w:pPr>
        <w:pStyle w:val="ConsPlusNormal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807">
        <w:rPr>
          <w:rFonts w:ascii="Times New Roman" w:hAnsi="Times New Roman" w:cs="Times New Roman"/>
          <w:sz w:val="28"/>
          <w:szCs w:val="28"/>
        </w:rPr>
        <w:t>- прием и регистрация заяв</w:t>
      </w:r>
      <w:r w:rsidR="00656D29">
        <w:rPr>
          <w:rFonts w:ascii="Times New Roman" w:hAnsi="Times New Roman" w:cs="Times New Roman"/>
          <w:sz w:val="28"/>
          <w:szCs w:val="28"/>
        </w:rPr>
        <w:t>ления</w:t>
      </w:r>
      <w:r w:rsidRPr="00EA1807">
        <w:rPr>
          <w:rFonts w:ascii="Times New Roman" w:hAnsi="Times New Roman" w:cs="Times New Roman"/>
          <w:sz w:val="28"/>
          <w:szCs w:val="28"/>
        </w:rPr>
        <w:t xml:space="preserve"> и </w:t>
      </w:r>
      <w:r w:rsidR="00AF198F">
        <w:rPr>
          <w:rFonts w:ascii="Times New Roman" w:hAnsi="Times New Roman" w:cs="Times New Roman"/>
          <w:sz w:val="28"/>
          <w:szCs w:val="28"/>
        </w:rPr>
        <w:t>прилагаемых к не</w:t>
      </w:r>
      <w:r w:rsidR="00656D29">
        <w:rPr>
          <w:rFonts w:ascii="Times New Roman" w:hAnsi="Times New Roman" w:cs="Times New Roman"/>
          <w:sz w:val="28"/>
          <w:szCs w:val="28"/>
        </w:rPr>
        <w:t>му</w:t>
      </w:r>
      <w:r w:rsidR="00AF198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EA1807">
        <w:rPr>
          <w:rFonts w:ascii="Times New Roman" w:hAnsi="Times New Roman" w:cs="Times New Roman"/>
          <w:sz w:val="28"/>
          <w:szCs w:val="28"/>
        </w:rPr>
        <w:t>;</w:t>
      </w:r>
    </w:p>
    <w:p w:rsidR="00413020" w:rsidRPr="00EA1807" w:rsidRDefault="00413020" w:rsidP="00AF198F">
      <w:pPr>
        <w:pStyle w:val="ConsPlusNormal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807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документов, принятие решения о включении или об отказе во включении сведений об объекте (</w:t>
      </w:r>
      <w:r w:rsidR="00606919">
        <w:rPr>
          <w:rFonts w:ascii="Times New Roman" w:hAnsi="Times New Roman" w:cs="Times New Roman"/>
          <w:sz w:val="28"/>
          <w:szCs w:val="28"/>
        </w:rPr>
        <w:t>объектах) ремонта в проект С</w:t>
      </w:r>
      <w:r w:rsidRPr="00EA1807">
        <w:rPr>
          <w:rFonts w:ascii="Times New Roman" w:hAnsi="Times New Roman" w:cs="Times New Roman"/>
          <w:sz w:val="28"/>
          <w:szCs w:val="28"/>
        </w:rPr>
        <w:t xml:space="preserve">водного плана, принятие решения о согласовании или об отказе в согласовании вывода </w:t>
      </w:r>
      <w:r w:rsidR="00656D29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EA1807">
        <w:rPr>
          <w:rFonts w:ascii="Times New Roman" w:hAnsi="Times New Roman" w:cs="Times New Roman"/>
          <w:sz w:val="28"/>
          <w:szCs w:val="28"/>
        </w:rPr>
        <w:t>из эксплуатации;</w:t>
      </w:r>
    </w:p>
    <w:p w:rsidR="00413020" w:rsidRPr="00EA1807" w:rsidRDefault="00413020" w:rsidP="00AF198F">
      <w:pPr>
        <w:pStyle w:val="ConsPlusNormal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807">
        <w:rPr>
          <w:rFonts w:ascii="Times New Roman" w:hAnsi="Times New Roman" w:cs="Times New Roman"/>
          <w:sz w:val="28"/>
          <w:szCs w:val="28"/>
        </w:rPr>
        <w:t xml:space="preserve">- </w:t>
      </w:r>
      <w:r w:rsidR="002935CA">
        <w:rPr>
          <w:rFonts w:ascii="Times New Roman" w:hAnsi="Times New Roman" w:cs="Times New Roman"/>
          <w:sz w:val="28"/>
          <w:szCs w:val="28"/>
        </w:rPr>
        <w:t xml:space="preserve">подготовка (изменение) и </w:t>
      </w:r>
      <w:r w:rsidR="00606919">
        <w:rPr>
          <w:rFonts w:ascii="Times New Roman" w:hAnsi="Times New Roman" w:cs="Times New Roman"/>
          <w:sz w:val="28"/>
          <w:szCs w:val="28"/>
        </w:rPr>
        <w:t>утверждение С</w:t>
      </w:r>
      <w:r w:rsidRPr="00EA1807">
        <w:rPr>
          <w:rFonts w:ascii="Times New Roman" w:hAnsi="Times New Roman" w:cs="Times New Roman"/>
          <w:sz w:val="28"/>
          <w:szCs w:val="28"/>
        </w:rPr>
        <w:t>водного плана ремонтов;</w:t>
      </w:r>
    </w:p>
    <w:p w:rsidR="00413020" w:rsidRPr="00EA1807" w:rsidRDefault="00413020" w:rsidP="00AF198F">
      <w:pPr>
        <w:pStyle w:val="ConsPlusNormal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807">
        <w:rPr>
          <w:rFonts w:ascii="Times New Roman" w:hAnsi="Times New Roman" w:cs="Times New Roman"/>
          <w:sz w:val="28"/>
          <w:szCs w:val="28"/>
        </w:rPr>
        <w:t xml:space="preserve">- выдача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Pr="00EA1807">
        <w:rPr>
          <w:rFonts w:ascii="Times New Roman" w:hAnsi="Times New Roman" w:cs="Times New Roman"/>
          <w:sz w:val="28"/>
          <w:szCs w:val="28"/>
        </w:rPr>
        <w:t xml:space="preserve">аявителю уведомления о согласовании или об отказе в согласовании вывода </w:t>
      </w:r>
      <w:r w:rsidR="00656D29">
        <w:rPr>
          <w:rFonts w:ascii="Times New Roman" w:hAnsi="Times New Roman" w:cs="Times New Roman"/>
          <w:sz w:val="28"/>
          <w:szCs w:val="28"/>
        </w:rPr>
        <w:t>Объектов</w:t>
      </w:r>
      <w:r w:rsidRPr="00EA1807">
        <w:rPr>
          <w:rFonts w:ascii="Times New Roman" w:hAnsi="Times New Roman" w:cs="Times New Roman"/>
          <w:sz w:val="28"/>
          <w:szCs w:val="28"/>
        </w:rPr>
        <w:t xml:space="preserve"> в ремонт или из эксплуатации;</w:t>
      </w:r>
    </w:p>
    <w:p w:rsidR="00413020" w:rsidRPr="00EA1807" w:rsidRDefault="00413020" w:rsidP="00AF198F">
      <w:pPr>
        <w:pStyle w:val="ConsPlusNormal0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807">
        <w:rPr>
          <w:rFonts w:ascii="Times New Roman" w:hAnsi="Times New Roman" w:cs="Times New Roman"/>
          <w:sz w:val="28"/>
          <w:szCs w:val="28"/>
        </w:rPr>
        <w:t xml:space="preserve">3.1.2. Порядок предоставления муниципальной услуги в виде блок-схем представлен в </w:t>
      </w:r>
      <w:hyperlink w:anchor="Par747" w:tooltip="Ссылка на текущий документ" w:history="1">
        <w:r w:rsidRPr="00EB5B8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приложениях </w:t>
        </w:r>
        <w:r w:rsidR="00EA1807" w:rsidRPr="00EB5B8A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EB5B8A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4B467F" w:rsidRPr="00EB5B8A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EB5B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842" w:tooltip="Ссылка на текущий документ" w:history="1">
        <w:r w:rsidR="00CC4929" w:rsidRPr="00EB5B8A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="00EA1807" w:rsidRPr="00EB5B8A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</w:t>
      </w:r>
      <w:r w:rsidR="00EA1807">
        <w:rPr>
          <w:rFonts w:ascii="Times New Roman" w:hAnsi="Times New Roman" w:cs="Times New Roman"/>
          <w:sz w:val="28"/>
          <w:szCs w:val="28"/>
        </w:rPr>
        <w:t>нту</w:t>
      </w:r>
      <w:r w:rsidRPr="00EA1807">
        <w:rPr>
          <w:rFonts w:ascii="Times New Roman" w:hAnsi="Times New Roman" w:cs="Times New Roman"/>
          <w:sz w:val="28"/>
          <w:szCs w:val="28"/>
        </w:rPr>
        <w:t>.</w:t>
      </w:r>
    </w:p>
    <w:p w:rsidR="00567264" w:rsidRPr="00DB60A5" w:rsidRDefault="00567264" w:rsidP="00FF17A8">
      <w:pPr>
        <w:pStyle w:val="caption"/>
        <w:shd w:val="clear" w:color="auto" w:fill="FFFFFF"/>
        <w:spacing w:before="120" w:beforeAutospacing="0" w:after="120" w:afterAutospacing="0" w:line="247" w:lineRule="auto"/>
        <w:ind w:right="-6" w:firstLine="539"/>
        <w:rPr>
          <w:b/>
          <w:color w:val="000000"/>
          <w:spacing w:val="-4"/>
          <w:sz w:val="28"/>
          <w:szCs w:val="28"/>
        </w:rPr>
      </w:pPr>
      <w:r w:rsidRPr="00DB60A5">
        <w:rPr>
          <w:b/>
          <w:color w:val="000000"/>
          <w:spacing w:val="-4"/>
          <w:sz w:val="28"/>
          <w:szCs w:val="28"/>
        </w:rPr>
        <w:t>3.2.  Прием и регистрация заяв</w:t>
      </w:r>
      <w:r w:rsidR="00DB60A5" w:rsidRPr="00DB60A5">
        <w:rPr>
          <w:b/>
          <w:color w:val="000000"/>
          <w:spacing w:val="-4"/>
          <w:sz w:val="28"/>
          <w:szCs w:val="28"/>
        </w:rPr>
        <w:t>ления</w:t>
      </w:r>
      <w:r w:rsidRPr="00DB60A5">
        <w:rPr>
          <w:b/>
          <w:color w:val="000000"/>
          <w:spacing w:val="-4"/>
          <w:sz w:val="28"/>
          <w:szCs w:val="28"/>
        </w:rPr>
        <w:t xml:space="preserve"> и приложенных к не</w:t>
      </w:r>
      <w:r w:rsidR="00DB60A5" w:rsidRPr="00DB60A5">
        <w:rPr>
          <w:b/>
          <w:color w:val="000000"/>
          <w:spacing w:val="-4"/>
          <w:sz w:val="28"/>
          <w:szCs w:val="28"/>
        </w:rPr>
        <w:t>му</w:t>
      </w:r>
      <w:r w:rsidRPr="00DB60A5">
        <w:rPr>
          <w:b/>
          <w:color w:val="000000"/>
          <w:spacing w:val="-4"/>
          <w:sz w:val="28"/>
          <w:szCs w:val="28"/>
        </w:rPr>
        <w:t xml:space="preserve"> документов</w:t>
      </w:r>
    </w:p>
    <w:p w:rsidR="00EA1807" w:rsidRDefault="00EA1807" w:rsidP="00AF198F">
      <w:pPr>
        <w:pStyle w:val="caption"/>
        <w:shd w:val="clear" w:color="auto" w:fill="FFFFFF"/>
        <w:spacing w:before="40" w:beforeAutospacing="0" w:after="0" w:afterAutospacing="0" w:line="235" w:lineRule="auto"/>
        <w:ind w:right="72" w:firstLine="540"/>
        <w:jc w:val="both"/>
        <w:rPr>
          <w:color w:val="000000"/>
          <w:sz w:val="28"/>
          <w:szCs w:val="28"/>
        </w:rPr>
      </w:pPr>
      <w:r w:rsidRPr="00EA1807">
        <w:rPr>
          <w:sz w:val="28"/>
          <w:szCs w:val="28"/>
        </w:rPr>
        <w:t xml:space="preserve">3.2.1. </w:t>
      </w:r>
      <w:r w:rsidRPr="00EA1807">
        <w:rPr>
          <w:color w:val="000000"/>
          <w:sz w:val="28"/>
          <w:szCs w:val="28"/>
        </w:rPr>
        <w:t>Основанием для начала предоставления муниципальной услуги является</w:t>
      </w:r>
      <w:r w:rsidRPr="00542524">
        <w:rPr>
          <w:color w:val="000000"/>
          <w:sz w:val="28"/>
          <w:szCs w:val="28"/>
        </w:rPr>
        <w:t xml:space="preserve"> обращение </w:t>
      </w:r>
      <w:r w:rsidR="00D57FCA">
        <w:rPr>
          <w:color w:val="000000"/>
          <w:sz w:val="28"/>
          <w:szCs w:val="28"/>
        </w:rPr>
        <w:t>З</w:t>
      </w:r>
      <w:r w:rsidRPr="00542524">
        <w:rPr>
          <w:color w:val="000000"/>
          <w:sz w:val="28"/>
          <w:szCs w:val="28"/>
        </w:rPr>
        <w:t xml:space="preserve">аявителя в </w:t>
      </w:r>
      <w:r>
        <w:rPr>
          <w:color w:val="000000"/>
          <w:sz w:val="28"/>
          <w:szCs w:val="28"/>
        </w:rPr>
        <w:t xml:space="preserve">администрацию </w:t>
      </w:r>
      <w:r w:rsidR="003921B5" w:rsidRPr="00823A9B">
        <w:rPr>
          <w:sz w:val="28"/>
          <w:szCs w:val="28"/>
        </w:rPr>
        <w:t>Калтукского</w:t>
      </w:r>
      <w:r w:rsidR="003921B5" w:rsidRPr="00BC7C3C">
        <w:rPr>
          <w:color w:val="FF0000"/>
          <w:sz w:val="28"/>
          <w:szCs w:val="28"/>
        </w:rPr>
        <w:t xml:space="preserve"> </w:t>
      </w:r>
      <w:r w:rsidR="003921B5">
        <w:rPr>
          <w:sz w:val="28"/>
          <w:szCs w:val="28"/>
        </w:rPr>
        <w:t>сельского поселения</w:t>
      </w:r>
      <w:r w:rsidRPr="00542524">
        <w:rPr>
          <w:color w:val="000000"/>
          <w:sz w:val="28"/>
          <w:szCs w:val="28"/>
        </w:rPr>
        <w:t xml:space="preserve">. </w:t>
      </w:r>
    </w:p>
    <w:p w:rsidR="00EA1807" w:rsidRPr="00EC4916" w:rsidRDefault="00EA1807" w:rsidP="00AF198F">
      <w:pPr>
        <w:pStyle w:val="caption"/>
        <w:shd w:val="clear" w:color="auto" w:fill="FFFFFF"/>
        <w:spacing w:before="0" w:beforeAutospacing="0" w:after="0" w:afterAutospacing="0" w:line="235" w:lineRule="auto"/>
        <w:ind w:right="74" w:firstLine="567"/>
        <w:jc w:val="both"/>
        <w:rPr>
          <w:color w:val="000000"/>
          <w:sz w:val="28"/>
          <w:szCs w:val="28"/>
        </w:rPr>
      </w:pPr>
      <w:r w:rsidRPr="00EC4916">
        <w:rPr>
          <w:color w:val="000000"/>
          <w:sz w:val="28"/>
          <w:szCs w:val="28"/>
        </w:rPr>
        <w:t>3.2.2. Специалист, осуществляющий прием заяв</w:t>
      </w:r>
      <w:r w:rsidR="00656D29">
        <w:rPr>
          <w:color w:val="000000"/>
          <w:sz w:val="28"/>
          <w:szCs w:val="28"/>
        </w:rPr>
        <w:t>ления</w:t>
      </w:r>
      <w:r w:rsidRPr="00EC4916">
        <w:rPr>
          <w:color w:val="000000"/>
          <w:sz w:val="28"/>
          <w:szCs w:val="28"/>
        </w:rPr>
        <w:t xml:space="preserve"> и </w:t>
      </w:r>
      <w:r w:rsidR="00656D29">
        <w:rPr>
          <w:color w:val="000000"/>
          <w:sz w:val="28"/>
          <w:szCs w:val="28"/>
        </w:rPr>
        <w:t xml:space="preserve">прилагаемых к нему </w:t>
      </w:r>
      <w:r w:rsidRPr="00EC4916">
        <w:rPr>
          <w:color w:val="000000"/>
          <w:sz w:val="28"/>
          <w:szCs w:val="28"/>
        </w:rPr>
        <w:t>документов, выполняет следующие действия:</w:t>
      </w:r>
    </w:p>
    <w:p w:rsidR="00EA1807" w:rsidRPr="00EC4916" w:rsidRDefault="00EA1807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16">
        <w:rPr>
          <w:rFonts w:ascii="Times New Roman" w:hAnsi="Times New Roman" w:cs="Times New Roman"/>
          <w:sz w:val="28"/>
          <w:szCs w:val="28"/>
        </w:rPr>
        <w:t>- принимает и регистрирует заяв</w:t>
      </w:r>
      <w:r w:rsidR="00656D29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EC4916">
        <w:rPr>
          <w:rFonts w:ascii="Times New Roman" w:hAnsi="Times New Roman" w:cs="Times New Roman"/>
          <w:sz w:val="28"/>
          <w:szCs w:val="28"/>
        </w:rPr>
        <w:t>и документы;</w:t>
      </w:r>
    </w:p>
    <w:p w:rsidR="00EA1807" w:rsidRPr="00EC4916" w:rsidRDefault="00EA1807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16">
        <w:rPr>
          <w:rFonts w:ascii="Times New Roman" w:hAnsi="Times New Roman" w:cs="Times New Roman"/>
          <w:sz w:val="28"/>
          <w:szCs w:val="28"/>
        </w:rPr>
        <w:t>- проверяет полномочия лица, обратившегося с заяв</w:t>
      </w:r>
      <w:r w:rsidR="00656D29">
        <w:rPr>
          <w:rFonts w:ascii="Times New Roman" w:hAnsi="Times New Roman" w:cs="Times New Roman"/>
          <w:sz w:val="28"/>
          <w:szCs w:val="28"/>
        </w:rPr>
        <w:t xml:space="preserve">лением </w:t>
      </w:r>
      <w:r w:rsidRPr="00EC4916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(при подаче заяв</w:t>
      </w:r>
      <w:r w:rsidR="00656D29">
        <w:rPr>
          <w:rFonts w:ascii="Times New Roman" w:hAnsi="Times New Roman" w:cs="Times New Roman"/>
          <w:sz w:val="28"/>
          <w:szCs w:val="28"/>
        </w:rPr>
        <w:t>ления</w:t>
      </w:r>
      <w:r w:rsidRPr="00EC4916">
        <w:rPr>
          <w:rFonts w:ascii="Times New Roman" w:hAnsi="Times New Roman" w:cs="Times New Roman"/>
          <w:sz w:val="28"/>
          <w:szCs w:val="28"/>
        </w:rPr>
        <w:t xml:space="preserve"> лично), правильность оформления заяв</w:t>
      </w:r>
      <w:r w:rsidR="00656D29">
        <w:rPr>
          <w:rFonts w:ascii="Times New Roman" w:hAnsi="Times New Roman" w:cs="Times New Roman"/>
          <w:sz w:val="28"/>
          <w:szCs w:val="28"/>
        </w:rPr>
        <w:t>ления</w:t>
      </w:r>
      <w:r w:rsidRPr="00EC4916">
        <w:rPr>
          <w:rFonts w:ascii="Times New Roman" w:hAnsi="Times New Roman" w:cs="Times New Roman"/>
          <w:sz w:val="28"/>
          <w:szCs w:val="28"/>
        </w:rPr>
        <w:t xml:space="preserve"> и комплектность представленных </w:t>
      </w:r>
      <w:r w:rsidR="00656D29">
        <w:rPr>
          <w:rFonts w:ascii="Times New Roman" w:hAnsi="Times New Roman" w:cs="Times New Roman"/>
          <w:sz w:val="28"/>
          <w:szCs w:val="28"/>
        </w:rPr>
        <w:t>З</w:t>
      </w:r>
      <w:r w:rsidRPr="00EC4916">
        <w:rPr>
          <w:rFonts w:ascii="Times New Roman" w:hAnsi="Times New Roman" w:cs="Times New Roman"/>
          <w:sz w:val="28"/>
          <w:szCs w:val="28"/>
        </w:rPr>
        <w:t>аявителем документов;</w:t>
      </w:r>
    </w:p>
    <w:p w:rsidR="00EA1807" w:rsidRPr="00EC4916" w:rsidRDefault="00EA1807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16">
        <w:rPr>
          <w:rFonts w:ascii="Times New Roman" w:hAnsi="Times New Roman" w:cs="Times New Roman"/>
          <w:sz w:val="28"/>
          <w:szCs w:val="28"/>
        </w:rPr>
        <w:t xml:space="preserve">3.2.3. При наличии оснований, указанных в </w:t>
      </w:r>
      <w:hyperlink w:anchor="Par205" w:tooltip="Ссылка на текущий документ" w:history="1">
        <w:r w:rsidRPr="00EC4916">
          <w:rPr>
            <w:rFonts w:ascii="Times New Roman" w:hAnsi="Times New Roman" w:cs="Times New Roman"/>
            <w:sz w:val="28"/>
            <w:szCs w:val="28"/>
          </w:rPr>
          <w:t>пункте 2.</w:t>
        </w:r>
        <w:r w:rsidR="00C55FFE" w:rsidRPr="00EC491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C4916">
        <w:rPr>
          <w:rFonts w:ascii="Times New Roman" w:hAnsi="Times New Roman" w:cs="Times New Roman"/>
          <w:sz w:val="28"/>
          <w:szCs w:val="28"/>
        </w:rPr>
        <w:t xml:space="preserve"> регламента, специалист отказывает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Pr="00EC4916">
        <w:rPr>
          <w:rFonts w:ascii="Times New Roman" w:hAnsi="Times New Roman" w:cs="Times New Roman"/>
          <w:sz w:val="28"/>
          <w:szCs w:val="28"/>
        </w:rPr>
        <w:t>аявителю в приеме заяв</w:t>
      </w:r>
      <w:r w:rsidR="00656D29">
        <w:rPr>
          <w:rFonts w:ascii="Times New Roman" w:hAnsi="Times New Roman" w:cs="Times New Roman"/>
          <w:sz w:val="28"/>
          <w:szCs w:val="28"/>
        </w:rPr>
        <w:t>ления</w:t>
      </w:r>
      <w:r w:rsidRPr="00EC4916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EA1807" w:rsidRPr="00EC4916" w:rsidRDefault="00EA1807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16">
        <w:rPr>
          <w:rFonts w:ascii="Times New Roman" w:hAnsi="Times New Roman" w:cs="Times New Roman"/>
          <w:sz w:val="28"/>
          <w:szCs w:val="28"/>
        </w:rPr>
        <w:lastRenderedPageBreak/>
        <w:t>3.2.4. В случае отказа в приеме заяв</w:t>
      </w:r>
      <w:r w:rsidR="00656D29">
        <w:rPr>
          <w:rFonts w:ascii="Times New Roman" w:hAnsi="Times New Roman" w:cs="Times New Roman"/>
          <w:sz w:val="28"/>
          <w:szCs w:val="28"/>
        </w:rPr>
        <w:t>ления</w:t>
      </w:r>
      <w:r w:rsidRPr="00EC4916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Pr="00EC4916">
        <w:rPr>
          <w:rFonts w:ascii="Times New Roman" w:hAnsi="Times New Roman" w:cs="Times New Roman"/>
          <w:sz w:val="28"/>
          <w:szCs w:val="28"/>
        </w:rPr>
        <w:t>аявителю возвращается весь представленный комплект документов без регистрации заяв</w:t>
      </w:r>
      <w:r w:rsidR="00656D29">
        <w:rPr>
          <w:rFonts w:ascii="Times New Roman" w:hAnsi="Times New Roman" w:cs="Times New Roman"/>
          <w:sz w:val="28"/>
          <w:szCs w:val="28"/>
        </w:rPr>
        <w:t>ления</w:t>
      </w:r>
      <w:r w:rsidRPr="00EC4916">
        <w:rPr>
          <w:rFonts w:ascii="Times New Roman" w:hAnsi="Times New Roman" w:cs="Times New Roman"/>
          <w:sz w:val="28"/>
          <w:szCs w:val="28"/>
        </w:rPr>
        <w:t xml:space="preserve"> с указанием причин возврата. По желанию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Pr="00EC4916">
        <w:rPr>
          <w:rFonts w:ascii="Times New Roman" w:hAnsi="Times New Roman" w:cs="Times New Roman"/>
          <w:sz w:val="28"/>
          <w:szCs w:val="28"/>
        </w:rPr>
        <w:t>аявителя уведомление об отказе в приеме заяв</w:t>
      </w:r>
      <w:r w:rsidR="00656D29">
        <w:rPr>
          <w:rFonts w:ascii="Times New Roman" w:hAnsi="Times New Roman" w:cs="Times New Roman"/>
          <w:sz w:val="28"/>
          <w:szCs w:val="28"/>
        </w:rPr>
        <w:t>ления</w:t>
      </w:r>
      <w:r w:rsidRPr="00EC4916">
        <w:rPr>
          <w:rFonts w:ascii="Times New Roman" w:hAnsi="Times New Roman" w:cs="Times New Roman"/>
          <w:sz w:val="28"/>
          <w:szCs w:val="28"/>
        </w:rPr>
        <w:t xml:space="preserve"> и документов оформляется в виде письма. Срок подготовки письма и направление его </w:t>
      </w:r>
      <w:r w:rsidR="00D57FCA">
        <w:rPr>
          <w:rFonts w:ascii="Times New Roman" w:hAnsi="Times New Roman" w:cs="Times New Roman"/>
          <w:sz w:val="28"/>
          <w:szCs w:val="28"/>
        </w:rPr>
        <w:t>З</w:t>
      </w:r>
      <w:r w:rsidRPr="00EC4916">
        <w:rPr>
          <w:rFonts w:ascii="Times New Roman" w:hAnsi="Times New Roman" w:cs="Times New Roman"/>
          <w:sz w:val="28"/>
          <w:szCs w:val="28"/>
        </w:rPr>
        <w:t>аявителю - пять рабочих дней.</w:t>
      </w:r>
    </w:p>
    <w:p w:rsidR="00DB60A5" w:rsidRDefault="00EA1807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16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являются</w:t>
      </w:r>
      <w:r w:rsidR="00DB60A5">
        <w:rPr>
          <w:rFonts w:ascii="Times New Roman" w:hAnsi="Times New Roman" w:cs="Times New Roman"/>
          <w:sz w:val="28"/>
          <w:szCs w:val="28"/>
        </w:rPr>
        <w:t>:</w:t>
      </w:r>
    </w:p>
    <w:p w:rsidR="00DB60A5" w:rsidRDefault="00DB60A5" w:rsidP="00AF198F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807" w:rsidRPr="00EC4916">
        <w:rPr>
          <w:rFonts w:ascii="Times New Roman" w:hAnsi="Times New Roman" w:cs="Times New Roman"/>
          <w:sz w:val="28"/>
          <w:szCs w:val="28"/>
        </w:rPr>
        <w:t xml:space="preserve"> прием и регистрация заяв</w:t>
      </w:r>
      <w:r w:rsidR="00656D29">
        <w:rPr>
          <w:rFonts w:ascii="Times New Roman" w:hAnsi="Times New Roman" w:cs="Times New Roman"/>
          <w:sz w:val="28"/>
          <w:szCs w:val="28"/>
        </w:rPr>
        <w:t>ления</w:t>
      </w:r>
      <w:r w:rsidR="00EA1807" w:rsidRPr="00EC4916">
        <w:rPr>
          <w:rFonts w:ascii="Times New Roman" w:hAnsi="Times New Roman" w:cs="Times New Roman"/>
          <w:sz w:val="28"/>
          <w:szCs w:val="28"/>
        </w:rPr>
        <w:t xml:space="preserve"> и приложенных к не</w:t>
      </w:r>
      <w:r w:rsidR="00656D29">
        <w:rPr>
          <w:rFonts w:ascii="Times New Roman" w:hAnsi="Times New Roman" w:cs="Times New Roman"/>
          <w:sz w:val="28"/>
          <w:szCs w:val="28"/>
        </w:rPr>
        <w:t>му</w:t>
      </w:r>
      <w:r w:rsidR="00EA1807" w:rsidRPr="00EC4916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262" w:rsidRPr="00EC4916" w:rsidRDefault="00DB60A5" w:rsidP="00510262">
      <w:pPr>
        <w:pStyle w:val="ConsPlusNormal0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807" w:rsidRPr="00EC4916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D57FCA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EA1807" w:rsidRPr="00EC4916">
        <w:rPr>
          <w:rFonts w:ascii="Times New Roman" w:hAnsi="Times New Roman" w:cs="Times New Roman"/>
          <w:sz w:val="28"/>
          <w:szCs w:val="28"/>
        </w:rPr>
        <w:t>заяв</w:t>
      </w:r>
      <w:r w:rsidR="00656D29">
        <w:rPr>
          <w:rFonts w:ascii="Times New Roman" w:hAnsi="Times New Roman" w:cs="Times New Roman"/>
          <w:sz w:val="28"/>
          <w:szCs w:val="28"/>
        </w:rPr>
        <w:t>ления</w:t>
      </w:r>
      <w:r w:rsidR="00EA1807" w:rsidRPr="00EC4916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EC4916" w:rsidRPr="007A0109" w:rsidRDefault="00567264" w:rsidP="00BA3960">
      <w:pPr>
        <w:pStyle w:val="caption"/>
        <w:shd w:val="clear" w:color="auto" w:fill="FFFFFF"/>
        <w:spacing w:before="120" w:beforeAutospacing="0" w:after="120" w:afterAutospacing="0"/>
        <w:ind w:firstLine="539"/>
        <w:jc w:val="both"/>
        <w:rPr>
          <w:b/>
          <w:sz w:val="28"/>
          <w:szCs w:val="28"/>
        </w:rPr>
      </w:pPr>
      <w:r w:rsidRPr="00FF17A8">
        <w:rPr>
          <w:b/>
          <w:color w:val="000000"/>
          <w:sz w:val="28"/>
          <w:szCs w:val="28"/>
        </w:rPr>
        <w:t xml:space="preserve">3.3. Рассмотрение </w:t>
      </w:r>
      <w:r w:rsidR="00EC4916" w:rsidRPr="00FF17A8">
        <w:rPr>
          <w:b/>
          <w:sz w:val="28"/>
          <w:szCs w:val="28"/>
        </w:rPr>
        <w:t xml:space="preserve">представленных документов, принятие решения о </w:t>
      </w:r>
      <w:r w:rsidR="00FF17A8">
        <w:rPr>
          <w:b/>
          <w:sz w:val="28"/>
          <w:szCs w:val="28"/>
        </w:rPr>
        <w:t xml:space="preserve">возможности или невозможности </w:t>
      </w:r>
      <w:r w:rsidR="007A0109">
        <w:rPr>
          <w:b/>
          <w:sz w:val="28"/>
          <w:szCs w:val="28"/>
        </w:rPr>
        <w:t xml:space="preserve">вывода </w:t>
      </w:r>
      <w:r w:rsidR="007A0109" w:rsidRPr="007A0109">
        <w:rPr>
          <w:b/>
          <w:sz w:val="28"/>
          <w:szCs w:val="28"/>
        </w:rPr>
        <w:t xml:space="preserve">Объектов </w:t>
      </w:r>
      <w:r w:rsidR="00FF17A8" w:rsidRPr="007A0109">
        <w:rPr>
          <w:b/>
          <w:sz w:val="28"/>
          <w:szCs w:val="28"/>
        </w:rPr>
        <w:t xml:space="preserve">в ремонт </w:t>
      </w:r>
      <w:r w:rsidR="004B467F" w:rsidRPr="007A0109">
        <w:rPr>
          <w:b/>
          <w:sz w:val="28"/>
          <w:szCs w:val="28"/>
        </w:rPr>
        <w:t xml:space="preserve">или из эксплуатации </w:t>
      </w:r>
    </w:p>
    <w:p w:rsidR="00EC4916" w:rsidRPr="00BA3960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BA3960">
        <w:rPr>
          <w:sz w:val="28"/>
          <w:szCs w:val="28"/>
        </w:rPr>
        <w:t>3.3.1. Основанием для начала административной процедуры является передача заяв</w:t>
      </w:r>
      <w:r w:rsidR="00DB60A5">
        <w:rPr>
          <w:sz w:val="28"/>
          <w:szCs w:val="28"/>
        </w:rPr>
        <w:t>ления</w:t>
      </w:r>
      <w:r w:rsidRPr="00BA3960">
        <w:rPr>
          <w:sz w:val="28"/>
          <w:szCs w:val="28"/>
        </w:rPr>
        <w:t xml:space="preserve"> с приложенными документами </w:t>
      </w:r>
      <w:r w:rsidR="00FF17A8" w:rsidRPr="00BA3960">
        <w:rPr>
          <w:sz w:val="28"/>
          <w:szCs w:val="28"/>
        </w:rPr>
        <w:t xml:space="preserve">на рассмотрение </w:t>
      </w:r>
      <w:r w:rsidR="00D57FCA" w:rsidRPr="00BA3960">
        <w:rPr>
          <w:sz w:val="28"/>
          <w:szCs w:val="28"/>
        </w:rPr>
        <w:t>С</w:t>
      </w:r>
      <w:r w:rsidRPr="00BA3960">
        <w:rPr>
          <w:sz w:val="28"/>
          <w:szCs w:val="28"/>
        </w:rPr>
        <w:t>пециалисту.</w:t>
      </w:r>
    </w:p>
    <w:p w:rsidR="00EC4916" w:rsidRPr="00BA3960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bookmarkStart w:id="2" w:name="Par277"/>
      <w:bookmarkEnd w:id="2"/>
      <w:r w:rsidRPr="00BA3960">
        <w:rPr>
          <w:sz w:val="28"/>
          <w:szCs w:val="28"/>
        </w:rPr>
        <w:t>3.3.2. После получения зая</w:t>
      </w:r>
      <w:r w:rsidR="00DB60A5">
        <w:rPr>
          <w:sz w:val="28"/>
          <w:szCs w:val="28"/>
        </w:rPr>
        <w:t>вления</w:t>
      </w:r>
      <w:r w:rsidRPr="00BA3960">
        <w:rPr>
          <w:sz w:val="28"/>
          <w:szCs w:val="28"/>
        </w:rPr>
        <w:t xml:space="preserve"> и </w:t>
      </w:r>
      <w:r w:rsidR="004863F4" w:rsidRPr="00BA3960">
        <w:rPr>
          <w:sz w:val="28"/>
          <w:szCs w:val="28"/>
        </w:rPr>
        <w:t xml:space="preserve">прилагаемых к ней </w:t>
      </w:r>
      <w:r w:rsidRPr="00BA3960">
        <w:rPr>
          <w:sz w:val="28"/>
          <w:szCs w:val="28"/>
        </w:rPr>
        <w:t>документов</w:t>
      </w:r>
      <w:r w:rsidR="004863F4" w:rsidRPr="00BA3960">
        <w:rPr>
          <w:sz w:val="28"/>
          <w:szCs w:val="28"/>
        </w:rPr>
        <w:t xml:space="preserve"> </w:t>
      </w:r>
      <w:r w:rsidR="00D57FCA" w:rsidRPr="00BA3960">
        <w:rPr>
          <w:sz w:val="28"/>
          <w:szCs w:val="28"/>
        </w:rPr>
        <w:t xml:space="preserve">Специалист </w:t>
      </w:r>
      <w:r w:rsidRPr="00BA3960">
        <w:rPr>
          <w:sz w:val="28"/>
          <w:szCs w:val="28"/>
        </w:rPr>
        <w:t>выполняет следующие административные действия:</w:t>
      </w:r>
    </w:p>
    <w:p w:rsidR="00EC4916" w:rsidRPr="00BA3960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BA3960">
        <w:rPr>
          <w:sz w:val="28"/>
          <w:szCs w:val="28"/>
        </w:rPr>
        <w:t>- рассматривает заяв</w:t>
      </w:r>
      <w:r w:rsidR="00DB60A5">
        <w:rPr>
          <w:sz w:val="28"/>
          <w:szCs w:val="28"/>
        </w:rPr>
        <w:t>ление</w:t>
      </w:r>
      <w:r w:rsidRPr="00BA3960">
        <w:rPr>
          <w:sz w:val="28"/>
          <w:szCs w:val="28"/>
        </w:rPr>
        <w:t xml:space="preserve"> и документы, проверяет правильность оформления представленных документов;</w:t>
      </w:r>
    </w:p>
    <w:p w:rsidR="00EC4916" w:rsidRPr="00BA3960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BA3960">
        <w:rPr>
          <w:sz w:val="28"/>
          <w:szCs w:val="28"/>
        </w:rPr>
        <w:t xml:space="preserve">- запрашивает </w:t>
      </w:r>
      <w:r w:rsidR="004863F4" w:rsidRPr="00BA3960">
        <w:rPr>
          <w:sz w:val="28"/>
          <w:szCs w:val="28"/>
        </w:rPr>
        <w:t xml:space="preserve">(при необходимости) </w:t>
      </w:r>
      <w:r w:rsidRPr="00BA3960">
        <w:rPr>
          <w:sz w:val="28"/>
          <w:szCs w:val="28"/>
        </w:rPr>
        <w:t xml:space="preserve">в порядке межведомственного информационного взаимодействия выписку из Единого государственного реестра прав на недвижимое имущество и сделок с ним о наличии (отсутствии) у заявителя регистрации права собственности на </w:t>
      </w:r>
      <w:r w:rsidR="00FB3FAE">
        <w:rPr>
          <w:sz w:val="28"/>
          <w:szCs w:val="28"/>
        </w:rPr>
        <w:t>Объекты</w:t>
      </w:r>
      <w:r w:rsidRPr="00BA3960">
        <w:rPr>
          <w:sz w:val="28"/>
          <w:szCs w:val="28"/>
        </w:rPr>
        <w:t>;</w:t>
      </w:r>
    </w:p>
    <w:p w:rsidR="00EC4916" w:rsidRPr="00BA3960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BA3960">
        <w:rPr>
          <w:sz w:val="28"/>
          <w:szCs w:val="28"/>
        </w:rPr>
        <w:t xml:space="preserve">- </w:t>
      </w:r>
      <w:r w:rsidR="004863F4" w:rsidRPr="00BA3960">
        <w:rPr>
          <w:sz w:val="28"/>
          <w:szCs w:val="28"/>
        </w:rPr>
        <w:t>изуча</w:t>
      </w:r>
      <w:r w:rsidRPr="00BA3960">
        <w:rPr>
          <w:sz w:val="28"/>
          <w:szCs w:val="28"/>
        </w:rPr>
        <w:t>ет представленную документацию о технических параметрах, местоположении</w:t>
      </w:r>
      <w:r w:rsidR="00DB60A5">
        <w:rPr>
          <w:sz w:val="28"/>
          <w:szCs w:val="28"/>
        </w:rPr>
        <w:t xml:space="preserve"> Объектов</w:t>
      </w:r>
      <w:r w:rsidRPr="00BA3960">
        <w:rPr>
          <w:sz w:val="28"/>
          <w:szCs w:val="28"/>
        </w:rPr>
        <w:t xml:space="preserve">, сроках вывода </w:t>
      </w:r>
      <w:r w:rsidR="00DB60A5">
        <w:rPr>
          <w:sz w:val="28"/>
          <w:szCs w:val="28"/>
        </w:rPr>
        <w:t xml:space="preserve">Объектов </w:t>
      </w:r>
      <w:r w:rsidRPr="00BA3960">
        <w:rPr>
          <w:sz w:val="28"/>
          <w:szCs w:val="28"/>
        </w:rPr>
        <w:t>в ремонт или из эксплуатации;</w:t>
      </w:r>
    </w:p>
    <w:p w:rsidR="00EC4916" w:rsidRPr="00BA3960" w:rsidRDefault="00203B9F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916" w:rsidRPr="00BA3960">
        <w:rPr>
          <w:sz w:val="28"/>
          <w:szCs w:val="28"/>
        </w:rPr>
        <w:t xml:space="preserve">рассматривает перечень объектов потребителей, </w:t>
      </w:r>
      <w:r w:rsidR="00510262">
        <w:rPr>
          <w:sz w:val="28"/>
          <w:szCs w:val="28"/>
        </w:rPr>
        <w:t xml:space="preserve">для которых возможно </w:t>
      </w:r>
      <w:r w:rsidR="00EC4916" w:rsidRPr="00BA3960">
        <w:rPr>
          <w:sz w:val="28"/>
          <w:szCs w:val="28"/>
        </w:rPr>
        <w:t xml:space="preserve"> </w:t>
      </w:r>
      <w:r w:rsidR="00510262">
        <w:rPr>
          <w:sz w:val="28"/>
          <w:szCs w:val="28"/>
        </w:rPr>
        <w:t>прекращение или ограничение водоснабжения, водоотведения</w:t>
      </w:r>
      <w:r>
        <w:rPr>
          <w:sz w:val="28"/>
          <w:szCs w:val="28"/>
        </w:rPr>
        <w:t xml:space="preserve"> в случае вывода </w:t>
      </w:r>
      <w:r w:rsidR="00390222">
        <w:rPr>
          <w:sz w:val="28"/>
          <w:szCs w:val="28"/>
        </w:rPr>
        <w:t>Объектов в ремонт или из эксплуатации</w:t>
      </w:r>
      <w:r w:rsidR="00EC4916" w:rsidRPr="00BA3960">
        <w:rPr>
          <w:sz w:val="28"/>
          <w:szCs w:val="28"/>
        </w:rPr>
        <w:t>;</w:t>
      </w:r>
    </w:p>
    <w:p w:rsidR="00EC4916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BA3960">
        <w:rPr>
          <w:sz w:val="28"/>
          <w:szCs w:val="28"/>
        </w:rPr>
        <w:t xml:space="preserve">- проверяет возможность синхронизации вывода в ремонт технологически связанных </w:t>
      </w:r>
      <w:r w:rsidR="00510262">
        <w:rPr>
          <w:sz w:val="28"/>
          <w:szCs w:val="28"/>
        </w:rPr>
        <w:t>объектов водоснабжения, водоотведения</w:t>
      </w:r>
      <w:r w:rsidRPr="00BA3960">
        <w:rPr>
          <w:sz w:val="28"/>
          <w:szCs w:val="28"/>
        </w:rPr>
        <w:t>;</w:t>
      </w:r>
    </w:p>
    <w:p w:rsidR="00203B9F" w:rsidRPr="00BA3960" w:rsidRDefault="00203B9F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анализ возможности и целесообразности вывода Объектов из </w:t>
      </w:r>
      <w:r w:rsidRPr="00BC61A0">
        <w:rPr>
          <w:sz w:val="28"/>
          <w:szCs w:val="28"/>
        </w:rPr>
        <w:t>эксплуатации</w:t>
      </w:r>
      <w:r w:rsidR="00390222" w:rsidRPr="00BC61A0">
        <w:rPr>
          <w:sz w:val="28"/>
          <w:szCs w:val="28"/>
        </w:rPr>
        <w:t xml:space="preserve"> </w:t>
      </w:r>
      <w:r w:rsidR="00BC61A0" w:rsidRPr="00BC61A0">
        <w:rPr>
          <w:rFonts w:ascii="TimesNewRomanPSMT" w:hAnsi="TimesNewRomanPSMT" w:cs="TimesNewRomanPSMT"/>
          <w:sz w:val="28"/>
          <w:szCs w:val="28"/>
        </w:rPr>
        <w:t>в связи с консерваций, ликвидацией и т.</w:t>
      </w:r>
      <w:r w:rsidR="00BC61A0">
        <w:rPr>
          <w:rFonts w:ascii="TimesNewRomanPSMT" w:hAnsi="TimesNewRomanPSMT" w:cs="TimesNewRomanPSMT"/>
          <w:sz w:val="28"/>
          <w:szCs w:val="28"/>
        </w:rPr>
        <w:t xml:space="preserve"> </w:t>
      </w:r>
      <w:r w:rsidR="00BC61A0" w:rsidRPr="00BC61A0">
        <w:rPr>
          <w:rFonts w:ascii="TimesNewRomanPSMT" w:hAnsi="TimesNewRomanPSMT" w:cs="TimesNewRomanPSMT"/>
          <w:sz w:val="28"/>
          <w:szCs w:val="28"/>
        </w:rPr>
        <w:t>п.</w:t>
      </w:r>
      <w:r w:rsidR="00033A06">
        <w:rPr>
          <w:rFonts w:ascii="TimesNewRomanPSMT" w:hAnsi="TimesNewRomanPSMT" w:cs="TimesNewRomanPSMT"/>
          <w:sz w:val="28"/>
          <w:szCs w:val="28"/>
        </w:rPr>
        <w:t>, делает соответствующие выводы;</w:t>
      </w:r>
      <w:r w:rsidR="00BC61A0" w:rsidRPr="00BC61A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B3FAE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BA3960">
        <w:rPr>
          <w:sz w:val="28"/>
          <w:szCs w:val="28"/>
        </w:rPr>
        <w:t xml:space="preserve">- </w:t>
      </w:r>
      <w:r w:rsidR="00FB3FAE">
        <w:rPr>
          <w:sz w:val="28"/>
          <w:szCs w:val="28"/>
        </w:rPr>
        <w:t xml:space="preserve">в случае принятия решения о согласовании </w:t>
      </w:r>
      <w:r w:rsidR="00FB3FAE" w:rsidRPr="00BA3960">
        <w:rPr>
          <w:sz w:val="28"/>
          <w:szCs w:val="28"/>
        </w:rPr>
        <w:t>вывод</w:t>
      </w:r>
      <w:r w:rsidR="00FB3FAE">
        <w:rPr>
          <w:sz w:val="28"/>
          <w:szCs w:val="28"/>
        </w:rPr>
        <w:t>а</w:t>
      </w:r>
      <w:r w:rsidR="00FB3FAE" w:rsidRPr="00BA3960">
        <w:rPr>
          <w:sz w:val="28"/>
          <w:szCs w:val="28"/>
        </w:rPr>
        <w:t xml:space="preserve"> </w:t>
      </w:r>
      <w:r w:rsidR="00FB3FAE">
        <w:rPr>
          <w:sz w:val="28"/>
          <w:szCs w:val="28"/>
        </w:rPr>
        <w:t xml:space="preserve">Объектов </w:t>
      </w:r>
      <w:r w:rsidR="00FB3FAE" w:rsidRPr="00BA3960">
        <w:rPr>
          <w:sz w:val="28"/>
          <w:szCs w:val="28"/>
        </w:rPr>
        <w:t xml:space="preserve">в ремонт </w:t>
      </w:r>
      <w:r w:rsidR="004863F4" w:rsidRPr="00BA3960">
        <w:rPr>
          <w:sz w:val="28"/>
          <w:szCs w:val="28"/>
        </w:rPr>
        <w:t xml:space="preserve">по результатам проведенной проверки документов </w:t>
      </w:r>
      <w:r w:rsidRPr="00BA3960">
        <w:rPr>
          <w:sz w:val="28"/>
          <w:szCs w:val="28"/>
        </w:rPr>
        <w:t>вносит сведения о</w:t>
      </w:r>
      <w:r w:rsidR="00FB3FAE">
        <w:rPr>
          <w:sz w:val="28"/>
          <w:szCs w:val="28"/>
        </w:rPr>
        <w:t>б</w:t>
      </w:r>
      <w:r w:rsidRPr="00BA3960">
        <w:rPr>
          <w:sz w:val="28"/>
          <w:szCs w:val="28"/>
        </w:rPr>
        <w:t xml:space="preserve"> </w:t>
      </w:r>
      <w:r w:rsidR="00FB3FAE">
        <w:rPr>
          <w:sz w:val="28"/>
          <w:szCs w:val="28"/>
        </w:rPr>
        <w:t>о</w:t>
      </w:r>
      <w:r w:rsidR="004863F4" w:rsidRPr="00BA3960">
        <w:rPr>
          <w:sz w:val="28"/>
          <w:szCs w:val="28"/>
        </w:rPr>
        <w:t>бъект</w:t>
      </w:r>
      <w:r w:rsidR="00FB3FAE">
        <w:rPr>
          <w:sz w:val="28"/>
          <w:szCs w:val="28"/>
        </w:rPr>
        <w:t>ах</w:t>
      </w:r>
      <w:r w:rsidRPr="00BA3960">
        <w:rPr>
          <w:sz w:val="28"/>
          <w:szCs w:val="28"/>
        </w:rPr>
        <w:t xml:space="preserve"> </w:t>
      </w:r>
      <w:r w:rsidR="00606919">
        <w:rPr>
          <w:sz w:val="28"/>
          <w:szCs w:val="28"/>
        </w:rPr>
        <w:t>ремонта в проект С</w:t>
      </w:r>
      <w:r w:rsidR="004863F4" w:rsidRPr="00BA3960">
        <w:rPr>
          <w:sz w:val="28"/>
          <w:szCs w:val="28"/>
        </w:rPr>
        <w:t>водного плана</w:t>
      </w:r>
      <w:r w:rsidR="00FB3FAE">
        <w:rPr>
          <w:sz w:val="28"/>
          <w:szCs w:val="28"/>
        </w:rPr>
        <w:t>,</w:t>
      </w:r>
      <w:r w:rsidR="00033A06">
        <w:rPr>
          <w:sz w:val="28"/>
          <w:szCs w:val="28"/>
        </w:rPr>
        <w:t xml:space="preserve"> направляет его на утверждение </w:t>
      </w:r>
      <w:r w:rsidR="00FB3FAE">
        <w:rPr>
          <w:sz w:val="28"/>
          <w:szCs w:val="28"/>
        </w:rPr>
        <w:t>главе администрации, готовит проект уведомления о согласовании вывода Объектов в ремонт</w:t>
      </w:r>
      <w:r w:rsidR="00FB3FAE" w:rsidRPr="00FB3FAE">
        <w:rPr>
          <w:sz w:val="28"/>
          <w:szCs w:val="28"/>
        </w:rPr>
        <w:t xml:space="preserve"> </w:t>
      </w:r>
      <w:r w:rsidR="00FB3FAE">
        <w:rPr>
          <w:sz w:val="28"/>
          <w:szCs w:val="28"/>
        </w:rPr>
        <w:t>в адрес Заявителя;</w:t>
      </w:r>
    </w:p>
    <w:p w:rsidR="002643DD" w:rsidRDefault="002643DD" w:rsidP="002643DD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BA396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случае принятия решения о согласовании </w:t>
      </w:r>
      <w:r w:rsidRPr="00BA3960">
        <w:rPr>
          <w:sz w:val="28"/>
          <w:szCs w:val="28"/>
        </w:rPr>
        <w:t>вывод</w:t>
      </w:r>
      <w:r>
        <w:rPr>
          <w:sz w:val="28"/>
          <w:szCs w:val="28"/>
        </w:rPr>
        <w:t>а</w:t>
      </w:r>
      <w:r w:rsidRPr="00BA396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из эксплуатации</w:t>
      </w:r>
      <w:r w:rsidRPr="00BA3960">
        <w:rPr>
          <w:sz w:val="28"/>
          <w:szCs w:val="28"/>
        </w:rPr>
        <w:t xml:space="preserve"> по результатам проведенной проверки документов готовит проект </w:t>
      </w:r>
      <w:r>
        <w:rPr>
          <w:sz w:val="28"/>
          <w:szCs w:val="28"/>
        </w:rPr>
        <w:t>уведомления о согласовании вывода Объектов из эксплуатации</w:t>
      </w:r>
      <w:r w:rsidRPr="00FB3FAE">
        <w:rPr>
          <w:sz w:val="28"/>
          <w:szCs w:val="28"/>
        </w:rPr>
        <w:t xml:space="preserve"> </w:t>
      </w:r>
      <w:r>
        <w:rPr>
          <w:sz w:val="28"/>
          <w:szCs w:val="28"/>
        </w:rPr>
        <w:t>в адрес Заявителя;</w:t>
      </w:r>
    </w:p>
    <w:p w:rsidR="002643DD" w:rsidRDefault="00FB3FAE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- в случае принятия решения об отказе </w:t>
      </w:r>
      <w:r w:rsidR="002643DD">
        <w:rPr>
          <w:sz w:val="28"/>
          <w:szCs w:val="28"/>
        </w:rPr>
        <w:t>в</w:t>
      </w:r>
      <w:r>
        <w:rPr>
          <w:sz w:val="28"/>
          <w:szCs w:val="28"/>
        </w:rPr>
        <w:t xml:space="preserve"> согласовани</w:t>
      </w:r>
      <w:r w:rsidR="002643D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A3960">
        <w:rPr>
          <w:sz w:val="28"/>
          <w:szCs w:val="28"/>
        </w:rPr>
        <w:t>вывод</w:t>
      </w:r>
      <w:r>
        <w:rPr>
          <w:sz w:val="28"/>
          <w:szCs w:val="28"/>
        </w:rPr>
        <w:t>а</w:t>
      </w:r>
      <w:r w:rsidRPr="00BA3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  <w:r w:rsidRPr="00BA3960">
        <w:rPr>
          <w:sz w:val="28"/>
          <w:szCs w:val="28"/>
        </w:rPr>
        <w:t>в ремонт</w:t>
      </w:r>
      <w:r>
        <w:rPr>
          <w:sz w:val="28"/>
          <w:szCs w:val="28"/>
        </w:rPr>
        <w:t xml:space="preserve"> </w:t>
      </w:r>
      <w:r w:rsidR="002643DD">
        <w:rPr>
          <w:sz w:val="28"/>
          <w:szCs w:val="28"/>
        </w:rPr>
        <w:t xml:space="preserve">(из эксплуатации) </w:t>
      </w:r>
      <w:r w:rsidRPr="00BA3960">
        <w:rPr>
          <w:sz w:val="28"/>
          <w:szCs w:val="28"/>
        </w:rPr>
        <w:t xml:space="preserve">по результатам проведенной проверки документов </w:t>
      </w:r>
      <w:r w:rsidR="004863F4" w:rsidRPr="00BA3960">
        <w:rPr>
          <w:sz w:val="28"/>
          <w:szCs w:val="28"/>
        </w:rPr>
        <w:t xml:space="preserve">готовит </w:t>
      </w:r>
      <w:r w:rsidRPr="00BA3960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BA3960">
        <w:rPr>
          <w:sz w:val="28"/>
          <w:szCs w:val="28"/>
        </w:rPr>
        <w:t xml:space="preserve"> об отказе в согласовании вывода </w:t>
      </w:r>
      <w:r>
        <w:rPr>
          <w:sz w:val="28"/>
          <w:szCs w:val="28"/>
        </w:rPr>
        <w:t xml:space="preserve">Объектов </w:t>
      </w:r>
      <w:r w:rsidRPr="00BA3960">
        <w:rPr>
          <w:sz w:val="28"/>
          <w:szCs w:val="28"/>
        </w:rPr>
        <w:t xml:space="preserve">из </w:t>
      </w:r>
      <w:r w:rsidRPr="00871B62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в адрес заявителя</w:t>
      </w:r>
      <w:r w:rsidR="002643DD">
        <w:rPr>
          <w:sz w:val="28"/>
          <w:szCs w:val="28"/>
        </w:rPr>
        <w:t xml:space="preserve"> с указанием причин отказа и требованием о </w:t>
      </w:r>
      <w:r w:rsidR="002643DD" w:rsidRPr="00BC61A0">
        <w:rPr>
          <w:sz w:val="28"/>
          <w:szCs w:val="28"/>
        </w:rPr>
        <w:t xml:space="preserve">необходимости </w:t>
      </w:r>
      <w:r w:rsidR="002643DD" w:rsidRPr="00BC61A0">
        <w:rPr>
          <w:rFonts w:ascii="TimesNewRomanPSMT" w:hAnsi="TimesNewRomanPSMT" w:cs="TimesNewRomanPSMT"/>
          <w:sz w:val="28"/>
          <w:szCs w:val="28"/>
        </w:rPr>
        <w:t xml:space="preserve">приостановить вывод </w:t>
      </w:r>
      <w:r w:rsidR="002643DD">
        <w:rPr>
          <w:rFonts w:ascii="TimesNewRomanPSMT" w:hAnsi="TimesNewRomanPSMT" w:cs="TimesNewRomanPSMT"/>
          <w:sz w:val="28"/>
          <w:szCs w:val="28"/>
        </w:rPr>
        <w:t>Объектов в ремонт</w:t>
      </w:r>
      <w:r w:rsidR="00952D7B">
        <w:rPr>
          <w:rFonts w:ascii="TimesNewRomanPSMT" w:hAnsi="TimesNewRomanPSMT" w:cs="TimesNewRomanPSMT"/>
          <w:sz w:val="28"/>
          <w:szCs w:val="28"/>
        </w:rPr>
        <w:t xml:space="preserve"> (из эксплуатации).</w:t>
      </w:r>
    </w:p>
    <w:p w:rsidR="00510262" w:rsidRPr="002A2E5A" w:rsidRDefault="00952D7B" w:rsidP="00952D7B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952D7B">
        <w:rPr>
          <w:sz w:val="28"/>
          <w:szCs w:val="28"/>
        </w:rPr>
        <w:lastRenderedPageBreak/>
        <w:t xml:space="preserve">При отказе от согласования вывода Объектов из эксплуатации администрация </w:t>
      </w:r>
      <w:r w:rsidR="003921B5" w:rsidRPr="00823A9B">
        <w:rPr>
          <w:sz w:val="28"/>
          <w:szCs w:val="28"/>
        </w:rPr>
        <w:t>Калтукского</w:t>
      </w:r>
      <w:r w:rsidR="003921B5" w:rsidRPr="00BC7C3C">
        <w:rPr>
          <w:color w:val="FF0000"/>
          <w:sz w:val="28"/>
          <w:szCs w:val="28"/>
        </w:rPr>
        <w:t xml:space="preserve"> </w:t>
      </w:r>
      <w:r w:rsidR="003921B5">
        <w:rPr>
          <w:sz w:val="28"/>
          <w:szCs w:val="28"/>
        </w:rPr>
        <w:t>сельского поселения</w:t>
      </w:r>
      <w:r w:rsidR="003921B5" w:rsidRPr="00952D7B">
        <w:rPr>
          <w:sz w:val="28"/>
          <w:szCs w:val="28"/>
        </w:rPr>
        <w:t xml:space="preserve"> </w:t>
      </w:r>
      <w:r w:rsidRPr="00952D7B">
        <w:rPr>
          <w:sz w:val="28"/>
          <w:szCs w:val="28"/>
        </w:rPr>
        <w:t xml:space="preserve">имеет право </w:t>
      </w:r>
      <w:r w:rsidRPr="002A2E5A">
        <w:rPr>
          <w:sz w:val="28"/>
          <w:szCs w:val="28"/>
        </w:rPr>
        <w:t>требовать приостановления вывода из эксплуатации</w:t>
      </w:r>
      <w:r w:rsidR="002643DD" w:rsidRPr="002A2E5A">
        <w:rPr>
          <w:sz w:val="28"/>
          <w:szCs w:val="28"/>
        </w:rPr>
        <w:t xml:space="preserve"> объектов централизованных систем холодного водоснабжения и (или) водоотведения на срок не более трех лет, объекта централизованной системы горячего водоснабжения – на срок не более одного года</w:t>
      </w:r>
      <w:r w:rsidRPr="002A2E5A">
        <w:rPr>
          <w:sz w:val="28"/>
          <w:szCs w:val="28"/>
        </w:rPr>
        <w:t>. Кроме того, администрация</w:t>
      </w:r>
      <w:r w:rsidRPr="00952D7B">
        <w:rPr>
          <w:sz w:val="28"/>
          <w:szCs w:val="28"/>
        </w:rPr>
        <w:t xml:space="preserve"> </w:t>
      </w:r>
      <w:r w:rsidR="003921B5" w:rsidRPr="00823A9B">
        <w:rPr>
          <w:sz w:val="28"/>
          <w:szCs w:val="28"/>
        </w:rPr>
        <w:t>Калтукского</w:t>
      </w:r>
      <w:r w:rsidR="003921B5" w:rsidRPr="00BC7C3C">
        <w:rPr>
          <w:color w:val="FF0000"/>
          <w:sz w:val="28"/>
          <w:szCs w:val="28"/>
        </w:rPr>
        <w:t xml:space="preserve"> </w:t>
      </w:r>
      <w:r w:rsidR="003921B5">
        <w:rPr>
          <w:sz w:val="28"/>
          <w:szCs w:val="28"/>
        </w:rPr>
        <w:t>сельского поселения</w:t>
      </w:r>
      <w:r w:rsidRPr="002A2E5A">
        <w:rPr>
          <w:sz w:val="28"/>
          <w:szCs w:val="28"/>
        </w:rPr>
        <w:t xml:space="preserve"> может принять решение </w:t>
      </w:r>
      <w:r w:rsidR="002A2E5A" w:rsidRPr="002A2E5A">
        <w:rPr>
          <w:sz w:val="28"/>
          <w:szCs w:val="28"/>
        </w:rPr>
        <w:t xml:space="preserve">о </w:t>
      </w:r>
      <w:r w:rsidR="00BC61A0" w:rsidRPr="002A2E5A">
        <w:rPr>
          <w:sz w:val="28"/>
          <w:szCs w:val="28"/>
        </w:rPr>
        <w:t>заключении договора аренды Объектов</w:t>
      </w:r>
      <w:r w:rsidR="002A2E5A" w:rsidRPr="002A2E5A">
        <w:rPr>
          <w:sz w:val="28"/>
          <w:szCs w:val="28"/>
        </w:rPr>
        <w:t xml:space="preserve"> либо</w:t>
      </w:r>
      <w:r w:rsidRPr="002A2E5A">
        <w:rPr>
          <w:sz w:val="28"/>
          <w:szCs w:val="28"/>
        </w:rPr>
        <w:t xml:space="preserve"> </w:t>
      </w:r>
      <w:r w:rsidR="002A2E5A" w:rsidRPr="002A2E5A">
        <w:rPr>
          <w:sz w:val="28"/>
          <w:szCs w:val="28"/>
        </w:rPr>
        <w:t>о выкупе Объектов.</w:t>
      </w:r>
    </w:p>
    <w:p w:rsidR="00985C7C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 xml:space="preserve">3.3.3. Результатом выполнения административной процедуры </w:t>
      </w:r>
      <w:r w:rsidR="007A0109">
        <w:rPr>
          <w:sz w:val="28"/>
          <w:szCs w:val="28"/>
        </w:rPr>
        <w:t>–</w:t>
      </w:r>
      <w:r w:rsidRPr="00871B62">
        <w:rPr>
          <w:sz w:val="28"/>
          <w:szCs w:val="28"/>
        </w:rPr>
        <w:t xml:space="preserve"> </w:t>
      </w:r>
      <w:r w:rsidR="007A0109">
        <w:rPr>
          <w:sz w:val="28"/>
          <w:szCs w:val="28"/>
        </w:rPr>
        <w:t xml:space="preserve">принятия решения </w:t>
      </w:r>
      <w:r w:rsidRPr="00871B62">
        <w:rPr>
          <w:sz w:val="28"/>
          <w:szCs w:val="28"/>
        </w:rPr>
        <w:t xml:space="preserve">вывода </w:t>
      </w:r>
      <w:r w:rsidR="00510262">
        <w:rPr>
          <w:sz w:val="28"/>
          <w:szCs w:val="28"/>
        </w:rPr>
        <w:t xml:space="preserve">Объектов </w:t>
      </w:r>
      <w:r w:rsidRPr="00871B62">
        <w:rPr>
          <w:sz w:val="28"/>
          <w:szCs w:val="28"/>
        </w:rPr>
        <w:t>в ремонт является</w:t>
      </w:r>
      <w:r w:rsidR="00985C7C">
        <w:rPr>
          <w:sz w:val="28"/>
          <w:szCs w:val="28"/>
        </w:rPr>
        <w:t>:</w:t>
      </w:r>
    </w:p>
    <w:p w:rsidR="00781976" w:rsidRDefault="00985C7C" w:rsidP="00781976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916" w:rsidRPr="00871B62">
        <w:rPr>
          <w:sz w:val="28"/>
          <w:szCs w:val="28"/>
        </w:rPr>
        <w:t xml:space="preserve"> включение сведений об </w:t>
      </w:r>
      <w:r w:rsidR="00510262">
        <w:rPr>
          <w:sz w:val="28"/>
          <w:szCs w:val="28"/>
        </w:rPr>
        <w:t>О</w:t>
      </w:r>
      <w:r w:rsidR="00EC4916" w:rsidRPr="00871B62">
        <w:rPr>
          <w:sz w:val="28"/>
          <w:szCs w:val="28"/>
        </w:rPr>
        <w:t xml:space="preserve">бъектах ремонта в </w:t>
      </w:r>
      <w:r w:rsidR="00781976">
        <w:rPr>
          <w:sz w:val="28"/>
          <w:szCs w:val="28"/>
        </w:rPr>
        <w:t xml:space="preserve">проект </w:t>
      </w:r>
      <w:r w:rsidR="002A2E5A">
        <w:rPr>
          <w:sz w:val="28"/>
          <w:szCs w:val="28"/>
        </w:rPr>
        <w:t>С</w:t>
      </w:r>
      <w:r w:rsidR="00EC4916" w:rsidRPr="00871B62">
        <w:rPr>
          <w:sz w:val="28"/>
          <w:szCs w:val="28"/>
        </w:rPr>
        <w:t>водн</w:t>
      </w:r>
      <w:r w:rsidR="00781976">
        <w:rPr>
          <w:sz w:val="28"/>
          <w:szCs w:val="28"/>
        </w:rPr>
        <w:t>ого</w:t>
      </w:r>
      <w:r w:rsidR="00EC4916" w:rsidRPr="00871B62">
        <w:rPr>
          <w:sz w:val="28"/>
          <w:szCs w:val="28"/>
        </w:rPr>
        <w:t xml:space="preserve"> план</w:t>
      </w:r>
      <w:r w:rsidR="00781976">
        <w:rPr>
          <w:sz w:val="28"/>
          <w:szCs w:val="28"/>
        </w:rPr>
        <w:t>а</w:t>
      </w:r>
      <w:r w:rsidR="00EC4916" w:rsidRPr="00871B62">
        <w:rPr>
          <w:sz w:val="28"/>
          <w:szCs w:val="28"/>
        </w:rPr>
        <w:t xml:space="preserve">, </w:t>
      </w:r>
      <w:r w:rsidR="002A2E5A">
        <w:rPr>
          <w:sz w:val="28"/>
          <w:szCs w:val="28"/>
        </w:rPr>
        <w:t>который разрабатывается в срок до 30 октября и утверждается</w:t>
      </w:r>
      <w:r w:rsidR="00EC4916" w:rsidRPr="00871B62">
        <w:rPr>
          <w:sz w:val="28"/>
          <w:szCs w:val="28"/>
        </w:rPr>
        <w:t xml:space="preserve"> </w:t>
      </w:r>
      <w:r w:rsidR="00CC4929" w:rsidRPr="00871B62">
        <w:rPr>
          <w:sz w:val="28"/>
          <w:szCs w:val="28"/>
        </w:rPr>
        <w:t xml:space="preserve">в срок до 30 </w:t>
      </w:r>
      <w:r w:rsidR="002A2E5A">
        <w:rPr>
          <w:sz w:val="28"/>
          <w:szCs w:val="28"/>
        </w:rPr>
        <w:t>но</w:t>
      </w:r>
      <w:r w:rsidR="00CC4929" w:rsidRPr="00871B62">
        <w:rPr>
          <w:sz w:val="28"/>
          <w:szCs w:val="28"/>
        </w:rPr>
        <w:t>ября года, предшествующего планируемому</w:t>
      </w:r>
      <w:r w:rsidR="002A2E5A">
        <w:rPr>
          <w:sz w:val="28"/>
          <w:szCs w:val="28"/>
        </w:rPr>
        <w:t xml:space="preserve">, </w:t>
      </w:r>
      <w:r w:rsidR="00781976">
        <w:rPr>
          <w:sz w:val="28"/>
          <w:szCs w:val="28"/>
        </w:rPr>
        <w:t xml:space="preserve">и утверждение </w:t>
      </w:r>
      <w:r w:rsidR="00781976" w:rsidRPr="00871B62">
        <w:rPr>
          <w:sz w:val="28"/>
          <w:szCs w:val="28"/>
        </w:rPr>
        <w:t xml:space="preserve">главой </w:t>
      </w:r>
      <w:r w:rsidR="00781976">
        <w:rPr>
          <w:sz w:val="28"/>
          <w:szCs w:val="28"/>
        </w:rPr>
        <w:t xml:space="preserve">муниципального образования </w:t>
      </w:r>
      <w:r w:rsidR="00781976" w:rsidRPr="00871B62">
        <w:rPr>
          <w:sz w:val="28"/>
          <w:szCs w:val="28"/>
        </w:rPr>
        <w:t xml:space="preserve">уведомления о согласовании вывода </w:t>
      </w:r>
      <w:r w:rsidR="00781976">
        <w:rPr>
          <w:sz w:val="28"/>
          <w:szCs w:val="28"/>
        </w:rPr>
        <w:t>Объектов в ремонт</w:t>
      </w:r>
      <w:r w:rsidR="003044A8">
        <w:rPr>
          <w:sz w:val="28"/>
          <w:szCs w:val="28"/>
        </w:rPr>
        <w:t xml:space="preserve">, форма которого приведена в </w:t>
      </w:r>
      <w:hyperlink w:anchor="Par633" w:tooltip="Ссылка на текущий документ" w:history="1">
        <w:r w:rsidR="00781976" w:rsidRPr="00871B62">
          <w:rPr>
            <w:sz w:val="28"/>
            <w:szCs w:val="28"/>
          </w:rPr>
          <w:t>приложени</w:t>
        </w:r>
        <w:r w:rsidR="003044A8">
          <w:rPr>
            <w:sz w:val="28"/>
            <w:szCs w:val="28"/>
          </w:rPr>
          <w:t>и</w:t>
        </w:r>
        <w:r w:rsidR="00781976" w:rsidRPr="00871B62">
          <w:rPr>
            <w:sz w:val="28"/>
            <w:szCs w:val="28"/>
          </w:rPr>
          <w:t xml:space="preserve"> № 4</w:t>
        </w:r>
      </w:hyperlink>
      <w:r w:rsidR="00781976" w:rsidRPr="00871B62">
        <w:rPr>
          <w:sz w:val="28"/>
          <w:szCs w:val="28"/>
        </w:rPr>
        <w:t xml:space="preserve"> к регламенту</w:t>
      </w:r>
      <w:r w:rsidR="00781976">
        <w:rPr>
          <w:sz w:val="28"/>
          <w:szCs w:val="28"/>
        </w:rPr>
        <w:t>;</w:t>
      </w:r>
      <w:r w:rsidR="00781976" w:rsidRPr="00871B62">
        <w:rPr>
          <w:sz w:val="28"/>
          <w:szCs w:val="28"/>
        </w:rPr>
        <w:t xml:space="preserve"> </w:t>
      </w:r>
    </w:p>
    <w:p w:rsidR="00781976" w:rsidRDefault="0078197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</w:p>
    <w:p w:rsidR="00781976" w:rsidRDefault="00781976" w:rsidP="00781976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E5A">
        <w:rPr>
          <w:sz w:val="28"/>
          <w:szCs w:val="28"/>
        </w:rPr>
        <w:t>внесение изменений об объектах ремонта в Сводный план в срок</w:t>
      </w:r>
      <w:r>
        <w:rPr>
          <w:sz w:val="28"/>
          <w:szCs w:val="28"/>
        </w:rPr>
        <w:t xml:space="preserve"> 10 дней и утверждение </w:t>
      </w:r>
      <w:r w:rsidRPr="00871B62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муниципального образования </w:t>
      </w:r>
      <w:r w:rsidRPr="00871B62">
        <w:rPr>
          <w:sz w:val="28"/>
          <w:szCs w:val="28"/>
        </w:rPr>
        <w:t xml:space="preserve">уведомления о согласовании вывода </w:t>
      </w:r>
      <w:r>
        <w:rPr>
          <w:sz w:val="28"/>
          <w:szCs w:val="28"/>
        </w:rPr>
        <w:t>Объектов в ремонт</w:t>
      </w:r>
      <w:r w:rsidRPr="00871B62">
        <w:rPr>
          <w:sz w:val="28"/>
          <w:szCs w:val="28"/>
        </w:rPr>
        <w:t xml:space="preserve"> (</w:t>
      </w:r>
      <w:hyperlink w:anchor="Par633" w:tooltip="Ссылка на текущий документ" w:history="1">
        <w:r w:rsidRPr="00871B62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е</w:t>
        </w:r>
        <w:r w:rsidRPr="00871B62">
          <w:rPr>
            <w:sz w:val="28"/>
            <w:szCs w:val="28"/>
          </w:rPr>
          <w:t xml:space="preserve"> № 4</w:t>
        </w:r>
      </w:hyperlink>
      <w:r w:rsidRPr="00871B62">
        <w:rPr>
          <w:sz w:val="28"/>
          <w:szCs w:val="28"/>
        </w:rPr>
        <w:t xml:space="preserve"> к регламенту)</w:t>
      </w:r>
      <w:r>
        <w:rPr>
          <w:sz w:val="28"/>
          <w:szCs w:val="28"/>
        </w:rPr>
        <w:t>;</w:t>
      </w:r>
      <w:r w:rsidRPr="00871B62">
        <w:rPr>
          <w:sz w:val="28"/>
          <w:szCs w:val="28"/>
        </w:rPr>
        <w:t xml:space="preserve"> </w:t>
      </w:r>
    </w:p>
    <w:p w:rsidR="00781976" w:rsidRDefault="00985C7C" w:rsidP="00781976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985C7C">
        <w:rPr>
          <w:spacing w:val="-6"/>
          <w:sz w:val="28"/>
          <w:szCs w:val="28"/>
        </w:rPr>
        <w:t xml:space="preserve">- отказ во включения сведений об </w:t>
      </w:r>
      <w:r w:rsidR="00510262">
        <w:rPr>
          <w:spacing w:val="-6"/>
          <w:sz w:val="28"/>
          <w:szCs w:val="28"/>
        </w:rPr>
        <w:t>О</w:t>
      </w:r>
      <w:r w:rsidRPr="00985C7C">
        <w:rPr>
          <w:spacing w:val="-6"/>
          <w:sz w:val="28"/>
          <w:szCs w:val="28"/>
        </w:rPr>
        <w:t xml:space="preserve">бъектах ремонта в </w:t>
      </w:r>
      <w:r w:rsidR="00781976">
        <w:rPr>
          <w:spacing w:val="-6"/>
          <w:sz w:val="28"/>
          <w:szCs w:val="28"/>
        </w:rPr>
        <w:t>С</w:t>
      </w:r>
      <w:r w:rsidRPr="00985C7C">
        <w:rPr>
          <w:spacing w:val="-6"/>
          <w:sz w:val="28"/>
          <w:szCs w:val="28"/>
        </w:rPr>
        <w:t>водн</w:t>
      </w:r>
      <w:r w:rsidR="00781976">
        <w:rPr>
          <w:spacing w:val="-6"/>
          <w:sz w:val="28"/>
          <w:szCs w:val="28"/>
        </w:rPr>
        <w:t>ый</w:t>
      </w:r>
      <w:r w:rsidRPr="00985C7C">
        <w:rPr>
          <w:spacing w:val="-6"/>
          <w:sz w:val="28"/>
          <w:szCs w:val="28"/>
        </w:rPr>
        <w:t xml:space="preserve"> план</w:t>
      </w:r>
      <w:r w:rsidR="00781976">
        <w:rPr>
          <w:spacing w:val="-6"/>
          <w:sz w:val="28"/>
          <w:szCs w:val="28"/>
        </w:rPr>
        <w:t xml:space="preserve"> </w:t>
      </w:r>
      <w:r w:rsidR="00781976">
        <w:rPr>
          <w:sz w:val="28"/>
          <w:szCs w:val="28"/>
        </w:rPr>
        <w:t xml:space="preserve">и утверждение </w:t>
      </w:r>
      <w:r w:rsidR="00781976" w:rsidRPr="00871B62">
        <w:rPr>
          <w:sz w:val="28"/>
          <w:szCs w:val="28"/>
        </w:rPr>
        <w:t xml:space="preserve">главой </w:t>
      </w:r>
      <w:r w:rsidR="00781976">
        <w:rPr>
          <w:sz w:val="28"/>
          <w:szCs w:val="28"/>
        </w:rPr>
        <w:t xml:space="preserve">муниципального образования </w:t>
      </w:r>
      <w:r w:rsidR="00781976" w:rsidRPr="00871B62">
        <w:rPr>
          <w:sz w:val="28"/>
          <w:szCs w:val="28"/>
        </w:rPr>
        <w:t>уведомления о</w:t>
      </w:r>
      <w:r w:rsidR="003044A8">
        <w:rPr>
          <w:sz w:val="28"/>
          <w:szCs w:val="28"/>
        </w:rPr>
        <w:t xml:space="preserve">б отказе в </w:t>
      </w:r>
      <w:r w:rsidR="00781976" w:rsidRPr="00871B62">
        <w:rPr>
          <w:sz w:val="28"/>
          <w:szCs w:val="28"/>
        </w:rPr>
        <w:t xml:space="preserve"> согласовании вывода </w:t>
      </w:r>
      <w:r w:rsidR="00781976">
        <w:rPr>
          <w:sz w:val="28"/>
          <w:szCs w:val="28"/>
        </w:rPr>
        <w:t>Объектов в ремонт</w:t>
      </w:r>
      <w:r w:rsidR="00781976" w:rsidRPr="00871B62">
        <w:rPr>
          <w:sz w:val="28"/>
          <w:szCs w:val="28"/>
        </w:rPr>
        <w:t xml:space="preserve"> (</w:t>
      </w:r>
      <w:hyperlink w:anchor="Par633" w:tooltip="Ссылка на текущий документ" w:history="1">
        <w:r w:rsidR="00781976" w:rsidRPr="00871B62">
          <w:rPr>
            <w:sz w:val="28"/>
            <w:szCs w:val="28"/>
          </w:rPr>
          <w:t>приложени</w:t>
        </w:r>
        <w:r w:rsidR="00781976">
          <w:rPr>
            <w:sz w:val="28"/>
            <w:szCs w:val="28"/>
          </w:rPr>
          <w:t>е</w:t>
        </w:r>
        <w:r w:rsidR="00781976" w:rsidRPr="00871B62">
          <w:rPr>
            <w:sz w:val="28"/>
            <w:szCs w:val="28"/>
          </w:rPr>
          <w:t xml:space="preserve"> № </w:t>
        </w:r>
        <w:r w:rsidR="003044A8">
          <w:rPr>
            <w:sz w:val="28"/>
            <w:szCs w:val="28"/>
          </w:rPr>
          <w:t>5</w:t>
        </w:r>
      </w:hyperlink>
      <w:r w:rsidR="00781976" w:rsidRPr="00871B62">
        <w:rPr>
          <w:sz w:val="28"/>
          <w:szCs w:val="28"/>
        </w:rPr>
        <w:t xml:space="preserve"> к регламенту)</w:t>
      </w:r>
      <w:r w:rsidR="00781976">
        <w:rPr>
          <w:sz w:val="28"/>
          <w:szCs w:val="28"/>
        </w:rPr>
        <w:t>;</w:t>
      </w:r>
      <w:r w:rsidR="00781976" w:rsidRPr="00871B62">
        <w:rPr>
          <w:sz w:val="28"/>
          <w:szCs w:val="28"/>
        </w:rPr>
        <w:t xml:space="preserve"> </w:t>
      </w:r>
    </w:p>
    <w:p w:rsidR="00985C7C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 xml:space="preserve">3.3.4. Результатом выполнения административной процедуры - вывода </w:t>
      </w:r>
      <w:r w:rsidR="00510262">
        <w:rPr>
          <w:sz w:val="28"/>
          <w:szCs w:val="28"/>
        </w:rPr>
        <w:t xml:space="preserve">Объектов </w:t>
      </w:r>
      <w:r w:rsidRPr="00871B62">
        <w:rPr>
          <w:sz w:val="28"/>
          <w:szCs w:val="28"/>
        </w:rPr>
        <w:t xml:space="preserve">из эксплуатации является утверждение </w:t>
      </w:r>
      <w:r w:rsidR="00E073C4" w:rsidRPr="00871B62">
        <w:rPr>
          <w:sz w:val="28"/>
          <w:szCs w:val="28"/>
        </w:rPr>
        <w:t xml:space="preserve">главой </w:t>
      </w:r>
      <w:r w:rsidR="00985C7C">
        <w:rPr>
          <w:sz w:val="28"/>
          <w:szCs w:val="28"/>
        </w:rPr>
        <w:t>муниципального образования</w:t>
      </w:r>
      <w:r w:rsidR="00466253">
        <w:rPr>
          <w:sz w:val="28"/>
          <w:szCs w:val="28"/>
        </w:rPr>
        <w:t>:</w:t>
      </w:r>
    </w:p>
    <w:p w:rsidR="00985C7C" w:rsidRDefault="00985C7C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916" w:rsidRPr="00871B62">
        <w:rPr>
          <w:sz w:val="28"/>
          <w:szCs w:val="28"/>
        </w:rPr>
        <w:t xml:space="preserve"> </w:t>
      </w:r>
      <w:r w:rsidR="00466253" w:rsidRPr="00871B62">
        <w:rPr>
          <w:sz w:val="28"/>
          <w:szCs w:val="28"/>
        </w:rPr>
        <w:t xml:space="preserve">уведомления </w:t>
      </w:r>
      <w:r w:rsidR="00EC4916" w:rsidRPr="00871B62">
        <w:rPr>
          <w:sz w:val="28"/>
          <w:szCs w:val="28"/>
        </w:rPr>
        <w:t xml:space="preserve">о согласовании вывода </w:t>
      </w:r>
      <w:r w:rsidR="00510262">
        <w:rPr>
          <w:sz w:val="28"/>
          <w:szCs w:val="28"/>
        </w:rPr>
        <w:t xml:space="preserve">Объектов </w:t>
      </w:r>
      <w:r w:rsidR="00466253" w:rsidRPr="00871B62">
        <w:rPr>
          <w:sz w:val="28"/>
          <w:szCs w:val="28"/>
        </w:rPr>
        <w:t>из эксплуатации (</w:t>
      </w:r>
      <w:hyperlink w:anchor="Par633" w:tooltip="Ссылка на текущий документ" w:history="1">
        <w:r w:rsidR="00466253" w:rsidRPr="00871B62">
          <w:rPr>
            <w:sz w:val="28"/>
            <w:szCs w:val="28"/>
          </w:rPr>
          <w:t>приложени</w:t>
        </w:r>
        <w:r w:rsidR="00466253">
          <w:rPr>
            <w:sz w:val="28"/>
            <w:szCs w:val="28"/>
          </w:rPr>
          <w:t>е</w:t>
        </w:r>
        <w:r w:rsidR="00466253" w:rsidRPr="00871B62">
          <w:rPr>
            <w:sz w:val="28"/>
            <w:szCs w:val="28"/>
          </w:rPr>
          <w:t xml:space="preserve"> № 4</w:t>
        </w:r>
      </w:hyperlink>
      <w:r w:rsidR="00466253" w:rsidRPr="00871B62">
        <w:rPr>
          <w:sz w:val="28"/>
          <w:szCs w:val="28"/>
        </w:rPr>
        <w:t xml:space="preserve"> к регламенту)</w:t>
      </w:r>
      <w:r w:rsidR="00466253">
        <w:rPr>
          <w:sz w:val="28"/>
          <w:szCs w:val="28"/>
        </w:rPr>
        <w:t>;</w:t>
      </w:r>
      <w:r w:rsidR="00EC4916" w:rsidRPr="00871B62">
        <w:rPr>
          <w:sz w:val="28"/>
          <w:szCs w:val="28"/>
        </w:rPr>
        <w:t xml:space="preserve"> </w:t>
      </w:r>
    </w:p>
    <w:p w:rsidR="00EC4916" w:rsidRPr="00466253" w:rsidRDefault="00985C7C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pacing w:val="-4"/>
          <w:sz w:val="28"/>
          <w:szCs w:val="28"/>
        </w:rPr>
      </w:pPr>
      <w:r w:rsidRPr="00466253">
        <w:rPr>
          <w:spacing w:val="-4"/>
          <w:sz w:val="28"/>
          <w:szCs w:val="28"/>
        </w:rPr>
        <w:t xml:space="preserve">- </w:t>
      </w:r>
      <w:r w:rsidR="00466253" w:rsidRPr="00466253">
        <w:rPr>
          <w:spacing w:val="-4"/>
          <w:sz w:val="28"/>
          <w:szCs w:val="28"/>
        </w:rPr>
        <w:t xml:space="preserve">уведомления </w:t>
      </w:r>
      <w:r w:rsidR="00EC4916" w:rsidRPr="00466253">
        <w:rPr>
          <w:spacing w:val="-4"/>
          <w:sz w:val="28"/>
          <w:szCs w:val="28"/>
        </w:rPr>
        <w:t xml:space="preserve">об отказе в согласовании вывода </w:t>
      </w:r>
      <w:r w:rsidR="00510262">
        <w:rPr>
          <w:spacing w:val="-4"/>
          <w:sz w:val="28"/>
          <w:szCs w:val="28"/>
        </w:rPr>
        <w:t xml:space="preserve">Объектов </w:t>
      </w:r>
      <w:r w:rsidR="00EC4916" w:rsidRPr="00466253">
        <w:rPr>
          <w:spacing w:val="-4"/>
          <w:sz w:val="28"/>
          <w:szCs w:val="28"/>
        </w:rPr>
        <w:t>из эксплуатации (</w:t>
      </w:r>
      <w:hyperlink w:anchor="Par633" w:tooltip="Ссылка на текущий документ" w:history="1">
        <w:r w:rsidR="00EC4916" w:rsidRPr="00466253">
          <w:rPr>
            <w:spacing w:val="-4"/>
            <w:sz w:val="28"/>
            <w:szCs w:val="28"/>
          </w:rPr>
          <w:t>приложени</w:t>
        </w:r>
        <w:r w:rsidR="00466253" w:rsidRPr="00466253">
          <w:rPr>
            <w:spacing w:val="-4"/>
            <w:sz w:val="28"/>
            <w:szCs w:val="28"/>
          </w:rPr>
          <w:t>е</w:t>
        </w:r>
        <w:r w:rsidR="00EC4916" w:rsidRPr="00466253">
          <w:rPr>
            <w:spacing w:val="-4"/>
            <w:sz w:val="28"/>
            <w:szCs w:val="28"/>
          </w:rPr>
          <w:t xml:space="preserve"> </w:t>
        </w:r>
        <w:r w:rsidR="00CC4929" w:rsidRPr="00466253">
          <w:rPr>
            <w:spacing w:val="-4"/>
            <w:sz w:val="28"/>
            <w:szCs w:val="28"/>
          </w:rPr>
          <w:t>№</w:t>
        </w:r>
        <w:r w:rsidR="00EC4916" w:rsidRPr="00466253">
          <w:rPr>
            <w:spacing w:val="-4"/>
            <w:sz w:val="28"/>
            <w:szCs w:val="28"/>
          </w:rPr>
          <w:t xml:space="preserve"> </w:t>
        </w:r>
        <w:r w:rsidR="00466253" w:rsidRPr="00466253">
          <w:rPr>
            <w:spacing w:val="-4"/>
            <w:sz w:val="28"/>
            <w:szCs w:val="28"/>
          </w:rPr>
          <w:t>5</w:t>
        </w:r>
      </w:hyperlink>
      <w:r w:rsidR="00CC4929" w:rsidRPr="00466253">
        <w:rPr>
          <w:spacing w:val="-4"/>
          <w:sz w:val="28"/>
          <w:szCs w:val="28"/>
        </w:rPr>
        <w:t xml:space="preserve"> к </w:t>
      </w:r>
      <w:r w:rsidR="00EC4916" w:rsidRPr="00466253">
        <w:rPr>
          <w:spacing w:val="-4"/>
          <w:sz w:val="28"/>
          <w:szCs w:val="28"/>
        </w:rPr>
        <w:t>регламент</w:t>
      </w:r>
      <w:r w:rsidR="00CC4929" w:rsidRPr="00466253">
        <w:rPr>
          <w:spacing w:val="-4"/>
          <w:sz w:val="28"/>
          <w:szCs w:val="28"/>
        </w:rPr>
        <w:t>у</w:t>
      </w:r>
      <w:r w:rsidR="00EC4916" w:rsidRPr="00466253">
        <w:rPr>
          <w:spacing w:val="-4"/>
          <w:sz w:val="28"/>
          <w:szCs w:val="28"/>
        </w:rPr>
        <w:t>).</w:t>
      </w:r>
    </w:p>
    <w:p w:rsidR="00EC4916" w:rsidRDefault="00EC4916" w:rsidP="000847D1">
      <w:pPr>
        <w:widowControl w:val="0"/>
        <w:autoSpaceDE w:val="0"/>
        <w:autoSpaceDN w:val="0"/>
        <w:adjustRightInd w:val="0"/>
        <w:spacing w:line="230" w:lineRule="auto"/>
        <w:ind w:firstLine="539"/>
        <w:jc w:val="both"/>
        <w:rPr>
          <w:sz w:val="28"/>
          <w:szCs w:val="28"/>
        </w:rPr>
      </w:pPr>
      <w:r w:rsidRPr="00871B62">
        <w:rPr>
          <w:sz w:val="28"/>
          <w:szCs w:val="28"/>
        </w:rPr>
        <w:t xml:space="preserve">3.3.5. Максимальный срок выполнения административной процедуры составляет не более </w:t>
      </w:r>
      <w:r w:rsidR="003044A8">
        <w:rPr>
          <w:sz w:val="28"/>
          <w:szCs w:val="28"/>
        </w:rPr>
        <w:t>54</w:t>
      </w:r>
      <w:r w:rsidRPr="00871B62">
        <w:rPr>
          <w:sz w:val="28"/>
          <w:szCs w:val="28"/>
        </w:rPr>
        <w:t xml:space="preserve"> дней со дня регистрации заяв</w:t>
      </w:r>
      <w:r w:rsidR="00606919">
        <w:rPr>
          <w:sz w:val="28"/>
          <w:szCs w:val="28"/>
        </w:rPr>
        <w:t>ления</w:t>
      </w:r>
      <w:r w:rsidRPr="00871B62">
        <w:rPr>
          <w:sz w:val="28"/>
          <w:szCs w:val="28"/>
        </w:rPr>
        <w:t>.</w:t>
      </w:r>
    </w:p>
    <w:p w:rsidR="00EC4916" w:rsidRPr="008645E4" w:rsidRDefault="00EC4916" w:rsidP="008645E4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  <w:sz w:val="28"/>
          <w:szCs w:val="28"/>
        </w:rPr>
      </w:pPr>
      <w:bookmarkStart w:id="3" w:name="Par289"/>
      <w:bookmarkStart w:id="4" w:name="Par302"/>
      <w:bookmarkEnd w:id="3"/>
      <w:bookmarkEnd w:id="4"/>
      <w:r w:rsidRPr="008645E4">
        <w:rPr>
          <w:b/>
          <w:sz w:val="28"/>
          <w:szCs w:val="28"/>
        </w:rPr>
        <w:t>3.</w:t>
      </w:r>
      <w:r w:rsidR="007A0109">
        <w:rPr>
          <w:b/>
          <w:sz w:val="28"/>
          <w:szCs w:val="28"/>
        </w:rPr>
        <w:t>4</w:t>
      </w:r>
      <w:r w:rsidRPr="008645E4">
        <w:rPr>
          <w:b/>
          <w:sz w:val="28"/>
          <w:szCs w:val="28"/>
        </w:rPr>
        <w:t>. Выдача заявителю уведомления о согласовании или об</w:t>
      </w:r>
      <w:r w:rsidR="00501F61" w:rsidRPr="008645E4">
        <w:rPr>
          <w:b/>
          <w:sz w:val="28"/>
          <w:szCs w:val="28"/>
        </w:rPr>
        <w:t xml:space="preserve"> </w:t>
      </w:r>
      <w:r w:rsidRPr="008645E4">
        <w:rPr>
          <w:b/>
          <w:sz w:val="28"/>
          <w:szCs w:val="28"/>
        </w:rPr>
        <w:t xml:space="preserve">отказе в согласовании вывода </w:t>
      </w:r>
      <w:r w:rsidR="00575021" w:rsidRPr="008645E4">
        <w:rPr>
          <w:b/>
          <w:sz w:val="28"/>
          <w:szCs w:val="28"/>
        </w:rPr>
        <w:t xml:space="preserve">объектов </w:t>
      </w:r>
      <w:r w:rsidRPr="008645E4">
        <w:rPr>
          <w:b/>
          <w:sz w:val="28"/>
          <w:szCs w:val="28"/>
        </w:rPr>
        <w:t>в ремонт и из эксплуатации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 xml:space="preserve">3.5.1. Основанием для начала административной процедуры является поступление </w:t>
      </w:r>
      <w:r w:rsidR="00A84423" w:rsidRPr="008645E4">
        <w:rPr>
          <w:sz w:val="28"/>
          <w:szCs w:val="28"/>
        </w:rPr>
        <w:t>С</w:t>
      </w:r>
      <w:r w:rsidRPr="008645E4">
        <w:rPr>
          <w:sz w:val="28"/>
          <w:szCs w:val="28"/>
        </w:rPr>
        <w:t xml:space="preserve">пециалисту подписанного </w:t>
      </w:r>
      <w:r w:rsidR="00A84423" w:rsidRPr="008645E4">
        <w:rPr>
          <w:sz w:val="28"/>
          <w:szCs w:val="28"/>
        </w:rPr>
        <w:t xml:space="preserve">главой администрации </w:t>
      </w:r>
      <w:r w:rsidR="003921B5" w:rsidRPr="00823A9B">
        <w:rPr>
          <w:sz w:val="28"/>
          <w:szCs w:val="28"/>
        </w:rPr>
        <w:t>Калтукского</w:t>
      </w:r>
      <w:r w:rsidR="003921B5" w:rsidRPr="00BC7C3C">
        <w:rPr>
          <w:color w:val="FF0000"/>
          <w:sz w:val="28"/>
          <w:szCs w:val="28"/>
        </w:rPr>
        <w:t xml:space="preserve"> </w:t>
      </w:r>
      <w:r w:rsidR="003921B5">
        <w:rPr>
          <w:sz w:val="28"/>
          <w:szCs w:val="28"/>
        </w:rPr>
        <w:t>сельского поселения</w:t>
      </w:r>
      <w:r w:rsidRPr="008645E4">
        <w:rPr>
          <w:sz w:val="28"/>
          <w:szCs w:val="28"/>
        </w:rPr>
        <w:t xml:space="preserve"> уведомления о согласовании или об отказе в согласовании вывода </w:t>
      </w:r>
      <w:r w:rsidR="002108A5">
        <w:rPr>
          <w:sz w:val="28"/>
          <w:szCs w:val="28"/>
        </w:rPr>
        <w:t>О</w:t>
      </w:r>
      <w:r w:rsidR="00A84423" w:rsidRPr="008645E4">
        <w:rPr>
          <w:sz w:val="28"/>
          <w:szCs w:val="28"/>
        </w:rPr>
        <w:t xml:space="preserve">бъектов </w:t>
      </w:r>
      <w:r w:rsidRPr="008645E4">
        <w:rPr>
          <w:sz w:val="28"/>
          <w:szCs w:val="28"/>
        </w:rPr>
        <w:t>в ремонт и</w:t>
      </w:r>
      <w:r w:rsidR="00A84423" w:rsidRPr="008645E4">
        <w:rPr>
          <w:sz w:val="28"/>
          <w:szCs w:val="28"/>
        </w:rPr>
        <w:t>ли</w:t>
      </w:r>
      <w:r w:rsidRPr="008645E4">
        <w:rPr>
          <w:sz w:val="28"/>
          <w:szCs w:val="28"/>
        </w:rPr>
        <w:t xml:space="preserve"> из эксплуатации.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3.</w:t>
      </w:r>
      <w:r w:rsidR="007A0109">
        <w:rPr>
          <w:sz w:val="28"/>
          <w:szCs w:val="28"/>
        </w:rPr>
        <w:t>4</w:t>
      </w:r>
      <w:r w:rsidRPr="008645E4">
        <w:rPr>
          <w:sz w:val="28"/>
          <w:szCs w:val="28"/>
        </w:rPr>
        <w:t>.2. Специалист выполняет следующие административные действия: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- регистрирует уведомление</w:t>
      </w:r>
      <w:r w:rsidR="00A84423" w:rsidRPr="008645E4">
        <w:rPr>
          <w:sz w:val="28"/>
          <w:szCs w:val="28"/>
        </w:rPr>
        <w:t xml:space="preserve"> в журнале исходящих документов</w:t>
      </w:r>
      <w:r w:rsidRPr="008645E4">
        <w:rPr>
          <w:sz w:val="28"/>
          <w:szCs w:val="28"/>
        </w:rPr>
        <w:t>;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 xml:space="preserve">- направляет </w:t>
      </w:r>
      <w:r w:rsidR="00A84423" w:rsidRPr="008645E4">
        <w:rPr>
          <w:sz w:val="28"/>
          <w:szCs w:val="28"/>
        </w:rPr>
        <w:t>З</w:t>
      </w:r>
      <w:r w:rsidRPr="008645E4">
        <w:rPr>
          <w:sz w:val="28"/>
          <w:szCs w:val="28"/>
        </w:rPr>
        <w:t xml:space="preserve">аявителю уведомление </w:t>
      </w:r>
      <w:r w:rsidR="00A84423" w:rsidRPr="008645E4">
        <w:rPr>
          <w:sz w:val="28"/>
          <w:szCs w:val="28"/>
        </w:rPr>
        <w:t xml:space="preserve">и утвержденный </w:t>
      </w:r>
      <w:r w:rsidR="007A0109">
        <w:rPr>
          <w:sz w:val="28"/>
          <w:szCs w:val="28"/>
        </w:rPr>
        <w:t>С</w:t>
      </w:r>
      <w:r w:rsidR="00A84423" w:rsidRPr="008645E4">
        <w:rPr>
          <w:sz w:val="28"/>
          <w:szCs w:val="28"/>
        </w:rPr>
        <w:t xml:space="preserve">водный план </w:t>
      </w:r>
      <w:r w:rsidR="007A0109">
        <w:rPr>
          <w:sz w:val="28"/>
          <w:szCs w:val="28"/>
        </w:rPr>
        <w:t xml:space="preserve">(либо Сводный план с изменениями) </w:t>
      </w:r>
      <w:r w:rsidRPr="008645E4">
        <w:rPr>
          <w:sz w:val="28"/>
          <w:szCs w:val="28"/>
        </w:rPr>
        <w:t>в письменной форме по почтовому адресу</w:t>
      </w:r>
      <w:r w:rsidR="00A84423" w:rsidRPr="008645E4">
        <w:rPr>
          <w:sz w:val="28"/>
          <w:szCs w:val="28"/>
        </w:rPr>
        <w:t xml:space="preserve">, по </w:t>
      </w:r>
      <w:r w:rsidRPr="008645E4">
        <w:rPr>
          <w:sz w:val="28"/>
          <w:szCs w:val="28"/>
        </w:rPr>
        <w:t>адресу электронной почты или выдает на руки в соответствии с указанным в заяв</w:t>
      </w:r>
      <w:r w:rsidR="002108A5">
        <w:rPr>
          <w:sz w:val="28"/>
          <w:szCs w:val="28"/>
        </w:rPr>
        <w:t>лении</w:t>
      </w:r>
      <w:r w:rsidRPr="008645E4">
        <w:rPr>
          <w:sz w:val="28"/>
          <w:szCs w:val="28"/>
        </w:rPr>
        <w:t xml:space="preserve"> способом получения информации в течение трех р</w:t>
      </w:r>
      <w:r w:rsidR="00606919">
        <w:rPr>
          <w:sz w:val="28"/>
          <w:szCs w:val="28"/>
        </w:rPr>
        <w:t>абочих дней со дня утверждения С</w:t>
      </w:r>
      <w:r w:rsidRPr="008645E4">
        <w:rPr>
          <w:sz w:val="28"/>
          <w:szCs w:val="28"/>
        </w:rPr>
        <w:t>водного плана.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3.</w:t>
      </w:r>
      <w:r w:rsidR="007A0109">
        <w:rPr>
          <w:sz w:val="28"/>
          <w:szCs w:val="28"/>
        </w:rPr>
        <w:t>4</w:t>
      </w:r>
      <w:r w:rsidRPr="008645E4">
        <w:rPr>
          <w:sz w:val="28"/>
          <w:szCs w:val="28"/>
        </w:rPr>
        <w:t xml:space="preserve">.3. Если заявителем выбран способ получения документа лично, то выдача подготовленного уведомления производится при предъявлении документа, удостоверяющего личность, и (при необходимости) документа, </w:t>
      </w:r>
      <w:r w:rsidRPr="008645E4">
        <w:rPr>
          <w:sz w:val="28"/>
          <w:szCs w:val="28"/>
        </w:rPr>
        <w:lastRenderedPageBreak/>
        <w:t>подтверждающего полномочия представителя.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 xml:space="preserve">В случае неявки </w:t>
      </w:r>
      <w:r w:rsidR="00A84423" w:rsidRPr="008645E4">
        <w:rPr>
          <w:sz w:val="28"/>
          <w:szCs w:val="28"/>
        </w:rPr>
        <w:t>З</w:t>
      </w:r>
      <w:r w:rsidRPr="008645E4">
        <w:rPr>
          <w:sz w:val="28"/>
          <w:szCs w:val="28"/>
        </w:rPr>
        <w:t>аявителя (</w:t>
      </w:r>
      <w:r w:rsidR="00A84423" w:rsidRPr="008645E4">
        <w:rPr>
          <w:sz w:val="28"/>
          <w:szCs w:val="28"/>
        </w:rPr>
        <w:t xml:space="preserve">его </w:t>
      </w:r>
      <w:r w:rsidRPr="008645E4">
        <w:rPr>
          <w:sz w:val="28"/>
          <w:szCs w:val="28"/>
        </w:rPr>
        <w:t xml:space="preserve">представителя) </w:t>
      </w:r>
      <w:r w:rsidR="00A84423" w:rsidRPr="008645E4">
        <w:rPr>
          <w:sz w:val="28"/>
          <w:szCs w:val="28"/>
        </w:rPr>
        <w:t>С</w:t>
      </w:r>
      <w:r w:rsidRPr="008645E4">
        <w:rPr>
          <w:sz w:val="28"/>
          <w:szCs w:val="28"/>
        </w:rPr>
        <w:t>пециалист отправляет уведомление по почтовому адресу, указанному в заяв</w:t>
      </w:r>
      <w:r w:rsidR="00606919">
        <w:rPr>
          <w:sz w:val="28"/>
          <w:szCs w:val="28"/>
        </w:rPr>
        <w:t>лении</w:t>
      </w:r>
      <w:r w:rsidRPr="008645E4">
        <w:rPr>
          <w:sz w:val="28"/>
          <w:szCs w:val="28"/>
        </w:rPr>
        <w:t>, по истечении 15 дней со дня регистрации уведомления.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3.</w:t>
      </w:r>
      <w:r w:rsidR="007A0109">
        <w:rPr>
          <w:sz w:val="28"/>
          <w:szCs w:val="28"/>
        </w:rPr>
        <w:t>4</w:t>
      </w:r>
      <w:r w:rsidRPr="008645E4">
        <w:rPr>
          <w:sz w:val="28"/>
          <w:szCs w:val="28"/>
        </w:rPr>
        <w:t xml:space="preserve">.4. При выдаче уведомления об отказе в согласовании вывода </w:t>
      </w:r>
      <w:r w:rsidR="00A84423" w:rsidRPr="008645E4">
        <w:rPr>
          <w:sz w:val="28"/>
          <w:szCs w:val="28"/>
        </w:rPr>
        <w:t>объектов</w:t>
      </w:r>
      <w:r w:rsidRPr="008645E4">
        <w:rPr>
          <w:sz w:val="28"/>
          <w:szCs w:val="28"/>
        </w:rPr>
        <w:t xml:space="preserve"> в ремонт и из эксплуатации </w:t>
      </w:r>
      <w:r w:rsidR="00A84423" w:rsidRPr="008645E4">
        <w:rPr>
          <w:sz w:val="28"/>
          <w:szCs w:val="28"/>
        </w:rPr>
        <w:t>З</w:t>
      </w:r>
      <w:r w:rsidRPr="008645E4">
        <w:rPr>
          <w:sz w:val="28"/>
          <w:szCs w:val="28"/>
        </w:rPr>
        <w:t>аявителю возвращается комплект документов, который был представлен для получения муниципальной услуги, с указанием в уведомлении причин возврата.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3.</w:t>
      </w:r>
      <w:r w:rsidR="007A0109">
        <w:rPr>
          <w:sz w:val="28"/>
          <w:szCs w:val="28"/>
        </w:rPr>
        <w:t>4</w:t>
      </w:r>
      <w:r w:rsidRPr="008645E4">
        <w:rPr>
          <w:sz w:val="28"/>
          <w:szCs w:val="28"/>
        </w:rPr>
        <w:t>.5. Заявитель вправе отозвать сво</w:t>
      </w:r>
      <w:r w:rsidR="00606919">
        <w:rPr>
          <w:sz w:val="28"/>
          <w:szCs w:val="28"/>
        </w:rPr>
        <w:t>ё</w:t>
      </w:r>
      <w:r w:rsidRPr="008645E4">
        <w:rPr>
          <w:sz w:val="28"/>
          <w:szCs w:val="28"/>
        </w:rPr>
        <w:t xml:space="preserve"> заяв</w:t>
      </w:r>
      <w:r w:rsidR="00606919">
        <w:rPr>
          <w:sz w:val="28"/>
          <w:szCs w:val="28"/>
        </w:rPr>
        <w:t>ление</w:t>
      </w:r>
      <w:r w:rsidRPr="008645E4">
        <w:rPr>
          <w:sz w:val="28"/>
          <w:szCs w:val="28"/>
        </w:rPr>
        <w:t xml:space="preserve"> в любой момент рассмотрения документов до регистрации подготовленного уведомления о принятом решении.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Отзыв заяв</w:t>
      </w:r>
      <w:r w:rsidR="002108A5">
        <w:rPr>
          <w:sz w:val="28"/>
          <w:szCs w:val="28"/>
        </w:rPr>
        <w:t>ления</w:t>
      </w:r>
      <w:r w:rsidRPr="008645E4">
        <w:rPr>
          <w:sz w:val="28"/>
          <w:szCs w:val="28"/>
        </w:rPr>
        <w:t xml:space="preserve"> о предоставлении муниципальной услуги оформляется в виде заявления, которое может быть представлено </w:t>
      </w:r>
      <w:r w:rsidR="00A84423" w:rsidRPr="008645E4">
        <w:rPr>
          <w:sz w:val="28"/>
          <w:szCs w:val="28"/>
        </w:rPr>
        <w:t>З</w:t>
      </w:r>
      <w:r w:rsidRPr="008645E4">
        <w:rPr>
          <w:sz w:val="28"/>
          <w:szCs w:val="28"/>
        </w:rPr>
        <w:t>аявителем лично или направлено по почте. При этом заяв</w:t>
      </w:r>
      <w:r w:rsidR="00543EB2">
        <w:rPr>
          <w:sz w:val="28"/>
          <w:szCs w:val="28"/>
        </w:rPr>
        <w:t>ление</w:t>
      </w:r>
      <w:r w:rsidRPr="008645E4">
        <w:rPr>
          <w:sz w:val="28"/>
          <w:szCs w:val="28"/>
        </w:rPr>
        <w:t xml:space="preserve"> о согласовании вывода </w:t>
      </w:r>
      <w:r w:rsidR="00543EB2">
        <w:rPr>
          <w:sz w:val="28"/>
          <w:szCs w:val="28"/>
        </w:rPr>
        <w:t xml:space="preserve">Объектов </w:t>
      </w:r>
      <w:r w:rsidRPr="008645E4">
        <w:rPr>
          <w:sz w:val="28"/>
          <w:szCs w:val="28"/>
        </w:rPr>
        <w:t xml:space="preserve">в ремонт или из эксплуатации остается в </w:t>
      </w:r>
      <w:r w:rsidR="00501F61" w:rsidRPr="008645E4">
        <w:rPr>
          <w:sz w:val="28"/>
          <w:szCs w:val="28"/>
        </w:rPr>
        <w:t>а</w:t>
      </w:r>
      <w:r w:rsidRPr="008645E4">
        <w:rPr>
          <w:sz w:val="28"/>
          <w:szCs w:val="28"/>
        </w:rPr>
        <w:t>дминистрации</w:t>
      </w:r>
      <w:r w:rsidR="00501F61" w:rsidRPr="008645E4">
        <w:rPr>
          <w:sz w:val="28"/>
          <w:szCs w:val="28"/>
        </w:rPr>
        <w:t xml:space="preserve"> муниципального образования</w:t>
      </w:r>
      <w:r w:rsidRPr="008645E4">
        <w:rPr>
          <w:sz w:val="28"/>
          <w:szCs w:val="28"/>
        </w:rPr>
        <w:t xml:space="preserve">, а комплект документов возвращается </w:t>
      </w:r>
      <w:r w:rsidR="00501F61" w:rsidRPr="008645E4">
        <w:rPr>
          <w:sz w:val="28"/>
          <w:szCs w:val="28"/>
        </w:rPr>
        <w:t>З</w:t>
      </w:r>
      <w:r w:rsidRPr="008645E4">
        <w:rPr>
          <w:sz w:val="28"/>
          <w:szCs w:val="28"/>
        </w:rPr>
        <w:t>аявителю.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3.</w:t>
      </w:r>
      <w:r w:rsidR="007A0109">
        <w:rPr>
          <w:sz w:val="28"/>
          <w:szCs w:val="28"/>
        </w:rPr>
        <w:t>4</w:t>
      </w:r>
      <w:r w:rsidRPr="008645E4">
        <w:rPr>
          <w:sz w:val="28"/>
          <w:szCs w:val="28"/>
        </w:rPr>
        <w:t xml:space="preserve">.6. Результатом выполнения административной процедуры является выдача уведомления о согласовании или об отказе в согласовании вывода </w:t>
      </w:r>
      <w:r w:rsidR="00543EB2">
        <w:rPr>
          <w:sz w:val="28"/>
          <w:szCs w:val="28"/>
        </w:rPr>
        <w:t>Объектов</w:t>
      </w:r>
      <w:r w:rsidRPr="008645E4">
        <w:rPr>
          <w:sz w:val="28"/>
          <w:szCs w:val="28"/>
        </w:rPr>
        <w:t xml:space="preserve"> в ремонт или из эксплуатации.</w:t>
      </w:r>
    </w:p>
    <w:p w:rsidR="00EC4916" w:rsidRPr="008645E4" w:rsidRDefault="00EC4916" w:rsidP="00EC49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5E4">
        <w:rPr>
          <w:sz w:val="28"/>
          <w:szCs w:val="28"/>
        </w:rPr>
        <w:t>3.</w:t>
      </w:r>
      <w:r w:rsidR="007A0109">
        <w:rPr>
          <w:sz w:val="28"/>
          <w:szCs w:val="28"/>
        </w:rPr>
        <w:t>4</w:t>
      </w:r>
      <w:r w:rsidRPr="008645E4">
        <w:rPr>
          <w:sz w:val="28"/>
          <w:szCs w:val="28"/>
        </w:rPr>
        <w:t>.7. Максимальная продолжительность данной административной процедуры составляет три дня.</w:t>
      </w:r>
    </w:p>
    <w:p w:rsidR="006E4BA9" w:rsidRPr="00EF655B" w:rsidRDefault="006E4BA9" w:rsidP="00020D7D">
      <w:pPr>
        <w:pStyle w:val="caption"/>
        <w:spacing w:before="40" w:beforeAutospacing="0" w:after="60" w:afterAutospacing="0"/>
        <w:ind w:firstLine="539"/>
        <w:jc w:val="center"/>
        <w:rPr>
          <w:rStyle w:val="a6"/>
          <w:color w:val="000000"/>
          <w:sz w:val="16"/>
          <w:szCs w:val="16"/>
        </w:rPr>
      </w:pPr>
      <w:bookmarkStart w:id="5" w:name="Par318"/>
      <w:bookmarkEnd w:id="5"/>
    </w:p>
    <w:p w:rsidR="00567264" w:rsidRPr="00542524" w:rsidRDefault="00567264" w:rsidP="00020D7D">
      <w:pPr>
        <w:pStyle w:val="caption"/>
        <w:spacing w:before="40" w:beforeAutospacing="0" w:after="60" w:afterAutospacing="0"/>
        <w:ind w:firstLine="539"/>
        <w:jc w:val="center"/>
        <w:rPr>
          <w:color w:val="000000"/>
          <w:sz w:val="28"/>
          <w:szCs w:val="28"/>
        </w:rPr>
      </w:pPr>
      <w:r w:rsidRPr="00542524">
        <w:rPr>
          <w:rStyle w:val="a6"/>
          <w:color w:val="000000"/>
          <w:sz w:val="28"/>
          <w:szCs w:val="28"/>
        </w:rPr>
        <w:t>4. ПОРЯДОК И ФОРМЫ КОНТРОЛЯ</w:t>
      </w:r>
      <w:r w:rsidR="00652408" w:rsidRPr="00542524">
        <w:rPr>
          <w:rStyle w:val="a6"/>
          <w:color w:val="000000"/>
          <w:sz w:val="28"/>
          <w:szCs w:val="28"/>
        </w:rPr>
        <w:t xml:space="preserve"> </w:t>
      </w:r>
      <w:r w:rsidRPr="00542524">
        <w:rPr>
          <w:rStyle w:val="a6"/>
          <w:color w:val="000000"/>
          <w:sz w:val="28"/>
          <w:szCs w:val="28"/>
        </w:rPr>
        <w:t>ЗА ПРЕДОСТАВЛЕНИЕМ МУНИЦИПАЛЬНОЙ УСЛУГИ</w:t>
      </w:r>
    </w:p>
    <w:p w:rsidR="00567264" w:rsidRPr="00542524" w:rsidRDefault="00567264" w:rsidP="00856C9C">
      <w:pPr>
        <w:pStyle w:val="caption"/>
        <w:spacing w:before="60" w:beforeAutospacing="0" w:after="60" w:afterAutospacing="0"/>
        <w:ind w:firstLine="540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4.1. Порядок осуществления   контроля</w:t>
      </w:r>
    </w:p>
    <w:p w:rsidR="00B21694" w:rsidRPr="00542524" w:rsidRDefault="00567264" w:rsidP="00856C9C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процедурами, осуществляется </w:t>
      </w:r>
      <w:r w:rsidR="00B21694" w:rsidRPr="00542524">
        <w:rPr>
          <w:color w:val="000000"/>
          <w:sz w:val="28"/>
          <w:szCs w:val="28"/>
        </w:rPr>
        <w:t xml:space="preserve">должностными лицами администрации </w:t>
      </w:r>
      <w:r w:rsidR="003921B5" w:rsidRPr="00823A9B">
        <w:rPr>
          <w:sz w:val="28"/>
          <w:szCs w:val="28"/>
        </w:rPr>
        <w:t>Калтукского</w:t>
      </w:r>
      <w:r w:rsidR="003921B5" w:rsidRPr="00BC7C3C">
        <w:rPr>
          <w:color w:val="FF0000"/>
          <w:sz w:val="28"/>
          <w:szCs w:val="28"/>
        </w:rPr>
        <w:t xml:space="preserve"> </w:t>
      </w:r>
      <w:r w:rsidR="003921B5">
        <w:rPr>
          <w:sz w:val="28"/>
          <w:szCs w:val="28"/>
        </w:rPr>
        <w:t>сельского поселения</w:t>
      </w:r>
      <w:r w:rsidR="00B21694" w:rsidRPr="00542524">
        <w:rPr>
          <w:color w:val="000000"/>
          <w:sz w:val="28"/>
          <w:szCs w:val="28"/>
        </w:rPr>
        <w:t xml:space="preserve"> в соответствии с распределением обязанностей.</w:t>
      </w:r>
    </w:p>
    <w:p w:rsidR="00B21694" w:rsidRPr="00542524" w:rsidRDefault="00567264" w:rsidP="00856C9C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4.1.2. Текущий контроль осуществляется путем проведения  проверок соблюдения и исполнения положений настоящего регламента. Периодичность </w:t>
      </w:r>
      <w:r w:rsidR="00006AD5">
        <w:rPr>
          <w:color w:val="000000"/>
          <w:sz w:val="28"/>
          <w:szCs w:val="28"/>
        </w:rPr>
        <w:t>глава</w:t>
      </w:r>
      <w:r w:rsidR="00B21694" w:rsidRPr="00542524">
        <w:rPr>
          <w:color w:val="000000"/>
          <w:sz w:val="28"/>
          <w:szCs w:val="28"/>
        </w:rPr>
        <w:t xml:space="preserve"> администрации </w:t>
      </w:r>
      <w:r w:rsidR="003921B5" w:rsidRPr="00823A9B">
        <w:rPr>
          <w:sz w:val="28"/>
          <w:szCs w:val="28"/>
        </w:rPr>
        <w:t>Калтукского</w:t>
      </w:r>
      <w:r w:rsidR="003921B5" w:rsidRPr="00BC7C3C">
        <w:rPr>
          <w:color w:val="FF0000"/>
          <w:sz w:val="28"/>
          <w:szCs w:val="28"/>
        </w:rPr>
        <w:t xml:space="preserve"> </w:t>
      </w:r>
      <w:r w:rsidR="003921B5">
        <w:rPr>
          <w:sz w:val="28"/>
          <w:szCs w:val="28"/>
        </w:rPr>
        <w:t>сельского поселения</w:t>
      </w:r>
      <w:r w:rsidR="00B21694" w:rsidRPr="00542524">
        <w:rPr>
          <w:color w:val="000000"/>
          <w:sz w:val="28"/>
          <w:szCs w:val="28"/>
        </w:rPr>
        <w:t>.</w:t>
      </w:r>
    </w:p>
    <w:p w:rsidR="00567264" w:rsidRPr="00542524" w:rsidRDefault="00567264" w:rsidP="00856C9C">
      <w:pPr>
        <w:pStyle w:val="caption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4.1.3. Проверка может проводиться по конкретному обращению заявителя, содержащего жалобу на действия (бездействие) должностных лиц, участвующих в исполнении муниципальной услуги.</w:t>
      </w:r>
    </w:p>
    <w:p w:rsidR="00567264" w:rsidRPr="00542524" w:rsidRDefault="00567264" w:rsidP="00C47F2A">
      <w:pPr>
        <w:pStyle w:val="caption"/>
        <w:spacing w:before="60" w:beforeAutospacing="0" w:after="60" w:afterAutospacing="0" w:line="228" w:lineRule="auto"/>
        <w:ind w:firstLine="539"/>
        <w:jc w:val="both"/>
        <w:rPr>
          <w:b/>
          <w:color w:val="000000"/>
          <w:sz w:val="28"/>
          <w:szCs w:val="28"/>
        </w:rPr>
      </w:pPr>
      <w:r w:rsidRPr="00542524">
        <w:rPr>
          <w:b/>
          <w:color w:val="000000"/>
          <w:sz w:val="28"/>
          <w:szCs w:val="28"/>
        </w:rPr>
        <w:t>4.2. Ответственность должностных лиц</w:t>
      </w:r>
    </w:p>
    <w:p w:rsidR="00567264" w:rsidRPr="00542524" w:rsidRDefault="00567264" w:rsidP="00C47F2A">
      <w:pPr>
        <w:pStyle w:val="caption"/>
        <w:spacing w:before="0" w:beforeAutospacing="0" w:after="0" w:afterAutospacing="0" w:line="228" w:lineRule="auto"/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4.2.1. </w:t>
      </w:r>
      <w:r w:rsidR="00413020">
        <w:rPr>
          <w:color w:val="000000"/>
          <w:sz w:val="28"/>
          <w:szCs w:val="28"/>
        </w:rPr>
        <w:t>Специалисты</w:t>
      </w:r>
      <w:r w:rsidRPr="00542524">
        <w:rPr>
          <w:color w:val="000000"/>
          <w:sz w:val="28"/>
          <w:szCs w:val="28"/>
        </w:rPr>
        <w:t xml:space="preserve"> несут дисциплинарную, а в случаях, определенных   законодательством, административную ответственность за качество подготовки информации и соблюдение сроков выполнения процедур.</w:t>
      </w:r>
    </w:p>
    <w:p w:rsidR="00567264" w:rsidRPr="00542524" w:rsidRDefault="00567264" w:rsidP="00C47F2A">
      <w:pPr>
        <w:pStyle w:val="caption"/>
        <w:spacing w:before="0" w:beforeAutospacing="0" w:after="0" w:afterAutospacing="0" w:line="228" w:lineRule="auto"/>
        <w:ind w:firstLine="539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4.2.2. По результатам проведенных проверок, оформленных в установленном порядке, в случае выявления нарушений прав заявителей виновные лица могут быть привлечены к ответственности.</w:t>
      </w:r>
    </w:p>
    <w:p w:rsidR="006E4BA9" w:rsidRPr="00542524" w:rsidRDefault="006E4BA9" w:rsidP="00C47F2A">
      <w:pPr>
        <w:pStyle w:val="caption"/>
        <w:spacing w:before="0" w:beforeAutospacing="0" w:after="0" w:afterAutospacing="0" w:line="228" w:lineRule="auto"/>
        <w:ind w:firstLine="539"/>
        <w:jc w:val="both"/>
        <w:rPr>
          <w:color w:val="000000"/>
          <w:sz w:val="28"/>
          <w:szCs w:val="28"/>
        </w:rPr>
      </w:pPr>
    </w:p>
    <w:p w:rsidR="00567264" w:rsidRPr="00542524" w:rsidRDefault="00652408" w:rsidP="00CC4929">
      <w:pPr>
        <w:pStyle w:val="caption"/>
        <w:spacing w:before="40" w:beforeAutospacing="0" w:after="120" w:afterAutospacing="0"/>
        <w:ind w:firstLine="357"/>
        <w:jc w:val="center"/>
        <w:rPr>
          <w:rStyle w:val="a6"/>
          <w:color w:val="000000"/>
          <w:spacing w:val="-4"/>
          <w:sz w:val="28"/>
          <w:szCs w:val="28"/>
        </w:rPr>
      </w:pPr>
      <w:r w:rsidRPr="00542524">
        <w:rPr>
          <w:rStyle w:val="a6"/>
          <w:color w:val="000000"/>
          <w:spacing w:val="-4"/>
          <w:sz w:val="28"/>
          <w:szCs w:val="28"/>
        </w:rPr>
        <w:t>5.</w:t>
      </w:r>
      <w:r w:rsidRPr="004C59D8">
        <w:rPr>
          <w:rStyle w:val="a6"/>
          <w:color w:val="C00000"/>
          <w:spacing w:val="-4"/>
        </w:rPr>
        <w:t xml:space="preserve"> </w:t>
      </w:r>
      <w:r w:rsidRPr="00542524">
        <w:rPr>
          <w:rStyle w:val="a6"/>
          <w:color w:val="000000"/>
          <w:spacing w:val="-4"/>
          <w:sz w:val="28"/>
          <w:szCs w:val="28"/>
        </w:rPr>
        <w:t xml:space="preserve">ДОСУДЕБНЫЙ ПОРЯДОК ОБЖАЛОВАНИЯ РЕШЕНИЙ И ДЕЙСТВИЙ (БЕЗДЕЙСТВИЯ) ОРГАНА, ИСПОЛНЯЮЩЕГО </w:t>
      </w:r>
      <w:r w:rsidRPr="00542524">
        <w:rPr>
          <w:rStyle w:val="a6"/>
          <w:color w:val="000000"/>
          <w:spacing w:val="-4"/>
          <w:sz w:val="28"/>
          <w:szCs w:val="28"/>
        </w:rPr>
        <w:lastRenderedPageBreak/>
        <w:t>МУНИЦИПАЛЬНУЮ ФУНКЦИЮ, И ДОЛЖНОСТНЫХ ЛИЦ В ХОДЕ ПРЕДОСТАВЛЕНИЯ МУНИЦИПАЛЬНОЙ УСЛУГИ</w:t>
      </w:r>
    </w:p>
    <w:p w:rsidR="00567264" w:rsidRPr="00542524" w:rsidRDefault="00567264" w:rsidP="00020D7D">
      <w:pPr>
        <w:pStyle w:val="caption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 5.1. В соответствии с действующим порядком, установленным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решений, действий или бездействия </w:t>
      </w:r>
      <w:r w:rsidRPr="00542524">
        <w:rPr>
          <w:bCs/>
          <w:color w:val="000000"/>
          <w:kern w:val="32"/>
          <w:sz w:val="28"/>
          <w:szCs w:val="28"/>
        </w:rPr>
        <w:t>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567264" w:rsidRPr="00542524" w:rsidRDefault="00567264" w:rsidP="006E4BA9">
      <w:pPr>
        <w:pStyle w:val="a4"/>
        <w:spacing w:before="0" w:beforeAutospacing="0" w:after="0" w:afterAutospacing="0" w:line="228" w:lineRule="auto"/>
        <w:ind w:firstLine="540"/>
        <w:jc w:val="both"/>
        <w:rPr>
          <w:b/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5.2. В части досудебного (внесудебного) обжалования:</w:t>
      </w:r>
    </w:p>
    <w:p w:rsidR="00B21694" w:rsidRPr="00542524" w:rsidRDefault="00567264" w:rsidP="006E4BA9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5.2.1. Жалоба подается в письменной форме на бумажном носителе либо в электронной форме в администрацию </w:t>
      </w:r>
      <w:r w:rsidR="003921B5" w:rsidRPr="00823A9B">
        <w:rPr>
          <w:sz w:val="28"/>
          <w:szCs w:val="28"/>
        </w:rPr>
        <w:t>Калтукского</w:t>
      </w:r>
      <w:r w:rsidR="003921B5" w:rsidRPr="00BC7C3C">
        <w:rPr>
          <w:color w:val="FF0000"/>
          <w:sz w:val="28"/>
          <w:szCs w:val="28"/>
        </w:rPr>
        <w:t xml:space="preserve"> </w:t>
      </w:r>
      <w:r w:rsidR="003921B5">
        <w:rPr>
          <w:sz w:val="28"/>
          <w:szCs w:val="28"/>
        </w:rPr>
        <w:t>сельского поселения</w:t>
      </w:r>
      <w:r w:rsidR="006E4BA9" w:rsidRPr="00542524">
        <w:rPr>
          <w:color w:val="000000"/>
          <w:sz w:val="28"/>
          <w:szCs w:val="28"/>
        </w:rPr>
        <w:t>.</w:t>
      </w:r>
    </w:p>
    <w:p w:rsidR="00567264" w:rsidRPr="00200EB6" w:rsidRDefault="00567264" w:rsidP="006E4BA9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00EB6">
        <w:rPr>
          <w:color w:val="000000"/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</w:t>
      </w:r>
      <w:r w:rsidR="0099560B">
        <w:rPr>
          <w:color w:val="000000"/>
          <w:sz w:val="28"/>
          <w:szCs w:val="28"/>
        </w:rPr>
        <w:t>на адрес электронной почты</w:t>
      </w:r>
      <w:r w:rsidRPr="00200EB6">
        <w:rPr>
          <w:color w:val="000000"/>
          <w:sz w:val="28"/>
          <w:szCs w:val="28"/>
        </w:rPr>
        <w:t xml:space="preserve"> </w:t>
      </w:r>
      <w:r w:rsidR="003921B5">
        <w:rPr>
          <w:color w:val="000000"/>
          <w:sz w:val="28"/>
          <w:szCs w:val="28"/>
        </w:rPr>
        <w:t>Калтукского</w:t>
      </w:r>
      <w:r w:rsidR="00B21694" w:rsidRPr="00200EB6">
        <w:rPr>
          <w:color w:val="000000"/>
          <w:sz w:val="28"/>
          <w:szCs w:val="28"/>
        </w:rPr>
        <w:t xml:space="preserve"> муниципального образования</w:t>
      </w:r>
      <w:r w:rsidR="00E21108" w:rsidRPr="00200EB6">
        <w:rPr>
          <w:color w:val="000000"/>
          <w:sz w:val="28"/>
          <w:szCs w:val="28"/>
        </w:rPr>
        <w:t>:</w:t>
      </w:r>
      <w:r w:rsidR="000006CF" w:rsidRPr="00200EB6">
        <w:rPr>
          <w:color w:val="000000"/>
          <w:sz w:val="28"/>
          <w:szCs w:val="28"/>
        </w:rPr>
        <w:t xml:space="preserve"> </w:t>
      </w:r>
      <w:r w:rsidR="000006CF" w:rsidRPr="003921B5">
        <w:rPr>
          <w:sz w:val="28"/>
          <w:szCs w:val="28"/>
          <w:lang w:val="en-US"/>
        </w:rPr>
        <w:t>adm</w:t>
      </w:r>
      <w:r w:rsidR="003921B5" w:rsidRPr="003921B5">
        <w:rPr>
          <w:sz w:val="28"/>
          <w:szCs w:val="28"/>
        </w:rPr>
        <w:t>.</w:t>
      </w:r>
      <w:r w:rsidR="000006CF" w:rsidRPr="003921B5">
        <w:rPr>
          <w:sz w:val="28"/>
          <w:szCs w:val="28"/>
          <w:lang w:val="en-US"/>
        </w:rPr>
        <w:t>ka</w:t>
      </w:r>
      <w:r w:rsidR="003921B5" w:rsidRPr="003921B5">
        <w:rPr>
          <w:sz w:val="28"/>
          <w:szCs w:val="28"/>
          <w:lang w:val="en-US"/>
        </w:rPr>
        <w:t>ltuk</w:t>
      </w:r>
      <w:r w:rsidR="000006CF" w:rsidRPr="003921B5">
        <w:rPr>
          <w:sz w:val="28"/>
          <w:szCs w:val="28"/>
        </w:rPr>
        <w:t>@</w:t>
      </w:r>
      <w:r w:rsidR="000006CF" w:rsidRPr="003921B5">
        <w:rPr>
          <w:sz w:val="28"/>
          <w:szCs w:val="28"/>
          <w:lang w:val="en-US"/>
        </w:rPr>
        <w:t>mail</w:t>
      </w:r>
      <w:r w:rsidR="000006CF" w:rsidRPr="003921B5">
        <w:rPr>
          <w:sz w:val="28"/>
          <w:szCs w:val="28"/>
        </w:rPr>
        <w:t>.</w:t>
      </w:r>
      <w:r w:rsidR="000006CF" w:rsidRPr="003921B5">
        <w:rPr>
          <w:sz w:val="28"/>
          <w:szCs w:val="28"/>
          <w:lang w:val="en-US"/>
        </w:rPr>
        <w:t>ru</w:t>
      </w:r>
      <w:r w:rsidR="000006CF" w:rsidRPr="00200EB6">
        <w:rPr>
          <w:color w:val="000000"/>
          <w:sz w:val="28"/>
          <w:szCs w:val="28"/>
        </w:rPr>
        <w:t>,</w:t>
      </w:r>
      <w:r w:rsidR="00E21108" w:rsidRPr="00200EB6">
        <w:rPr>
          <w:color w:val="000000"/>
          <w:sz w:val="28"/>
          <w:szCs w:val="28"/>
        </w:rPr>
        <w:t xml:space="preserve"> </w:t>
      </w:r>
      <w:r w:rsidRPr="00200EB6">
        <w:rPr>
          <w:color w:val="000000"/>
          <w:sz w:val="28"/>
          <w:szCs w:val="28"/>
        </w:rPr>
        <w:t>а также может быть принята при личном приеме заявителя.</w:t>
      </w:r>
    </w:p>
    <w:p w:rsidR="00E21108" w:rsidRPr="00542524" w:rsidRDefault="00567264" w:rsidP="006E4BA9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5.2.3. </w:t>
      </w:r>
      <w:r w:rsidR="00E21108" w:rsidRPr="00542524">
        <w:rPr>
          <w:color w:val="000000"/>
          <w:sz w:val="28"/>
          <w:szCs w:val="28"/>
        </w:rPr>
        <w:t>Ж</w:t>
      </w:r>
      <w:r w:rsidRPr="00542524">
        <w:rPr>
          <w:color w:val="000000"/>
          <w:sz w:val="28"/>
          <w:szCs w:val="28"/>
        </w:rPr>
        <w:t xml:space="preserve">алобы на решения, принятые </w:t>
      </w:r>
      <w:r w:rsidR="00E21108" w:rsidRPr="00542524">
        <w:rPr>
          <w:color w:val="000000"/>
          <w:sz w:val="28"/>
          <w:szCs w:val="28"/>
        </w:rPr>
        <w:t xml:space="preserve">должностными лицами администрации </w:t>
      </w:r>
      <w:r w:rsidR="003921B5" w:rsidRPr="00823A9B">
        <w:rPr>
          <w:sz w:val="28"/>
          <w:szCs w:val="28"/>
        </w:rPr>
        <w:t>Калтукского</w:t>
      </w:r>
      <w:r w:rsidR="003921B5" w:rsidRPr="00BC7C3C">
        <w:rPr>
          <w:color w:val="FF0000"/>
          <w:sz w:val="28"/>
          <w:szCs w:val="28"/>
        </w:rPr>
        <w:t xml:space="preserve"> </w:t>
      </w:r>
      <w:r w:rsidR="003921B5">
        <w:rPr>
          <w:sz w:val="28"/>
          <w:szCs w:val="28"/>
        </w:rPr>
        <w:t>сельского поселения</w:t>
      </w:r>
      <w:r w:rsidR="003921B5" w:rsidRPr="00542524">
        <w:rPr>
          <w:color w:val="000000"/>
          <w:sz w:val="28"/>
          <w:szCs w:val="28"/>
        </w:rPr>
        <w:t xml:space="preserve"> </w:t>
      </w:r>
      <w:r w:rsidR="00006AD5" w:rsidRPr="00542524">
        <w:rPr>
          <w:color w:val="000000"/>
          <w:sz w:val="28"/>
          <w:szCs w:val="28"/>
        </w:rPr>
        <w:t xml:space="preserve">направляются в адрес главы </w:t>
      </w:r>
      <w:r w:rsidR="003921B5">
        <w:rPr>
          <w:sz w:val="28"/>
          <w:szCs w:val="28"/>
        </w:rPr>
        <w:t>Калтукского</w:t>
      </w:r>
      <w:r w:rsidR="00006AD5" w:rsidRPr="00542524">
        <w:rPr>
          <w:color w:val="000000"/>
          <w:sz w:val="28"/>
          <w:szCs w:val="28"/>
        </w:rPr>
        <w:t xml:space="preserve"> муниципального образования</w:t>
      </w:r>
      <w:r w:rsidR="00E21108" w:rsidRPr="00542524">
        <w:rPr>
          <w:color w:val="000000"/>
          <w:sz w:val="28"/>
          <w:szCs w:val="28"/>
        </w:rPr>
        <w:t>.</w:t>
      </w:r>
    </w:p>
    <w:p w:rsidR="00567264" w:rsidRPr="00542524" w:rsidRDefault="00567264" w:rsidP="006E4BA9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Письменные ж</w:t>
      </w:r>
      <w:r w:rsidR="00006AD5">
        <w:rPr>
          <w:color w:val="000000"/>
          <w:sz w:val="28"/>
          <w:szCs w:val="28"/>
        </w:rPr>
        <w:t>алобы заявителей, адресованные</w:t>
      </w:r>
      <w:r w:rsidR="00E21108" w:rsidRPr="00542524">
        <w:rPr>
          <w:color w:val="000000"/>
          <w:sz w:val="28"/>
          <w:szCs w:val="28"/>
        </w:rPr>
        <w:t xml:space="preserve"> главе </w:t>
      </w:r>
      <w:r w:rsidR="003921B5">
        <w:rPr>
          <w:sz w:val="28"/>
          <w:szCs w:val="28"/>
        </w:rPr>
        <w:t>Калтукского</w:t>
      </w:r>
      <w:r w:rsidR="00E21108" w:rsidRPr="006E4BA9">
        <w:rPr>
          <w:color w:val="FF0000"/>
          <w:sz w:val="28"/>
          <w:szCs w:val="28"/>
        </w:rPr>
        <w:t xml:space="preserve"> </w:t>
      </w:r>
      <w:r w:rsidR="00E21108" w:rsidRPr="00542524">
        <w:rPr>
          <w:color w:val="000000"/>
          <w:sz w:val="28"/>
          <w:szCs w:val="28"/>
        </w:rPr>
        <w:t>муниципального образования</w:t>
      </w:r>
      <w:r w:rsidR="00006AD5">
        <w:rPr>
          <w:color w:val="000000"/>
          <w:sz w:val="28"/>
          <w:szCs w:val="28"/>
        </w:rPr>
        <w:t>,</w:t>
      </w:r>
      <w:r w:rsidRPr="00542524">
        <w:rPr>
          <w:color w:val="000000"/>
          <w:sz w:val="28"/>
          <w:szCs w:val="28"/>
        </w:rPr>
        <w:t xml:space="preserve"> направляются </w:t>
      </w:r>
      <w:r w:rsidRPr="00200EB6">
        <w:rPr>
          <w:color w:val="000000"/>
          <w:sz w:val="28"/>
          <w:szCs w:val="28"/>
        </w:rPr>
        <w:t>по адресу:</w:t>
      </w:r>
      <w:r w:rsidR="000006CF" w:rsidRPr="000006CF">
        <w:rPr>
          <w:color w:val="C00000"/>
          <w:sz w:val="28"/>
          <w:szCs w:val="28"/>
        </w:rPr>
        <w:t xml:space="preserve"> </w:t>
      </w:r>
      <w:r w:rsidR="003921B5" w:rsidRPr="005A3B9D">
        <w:rPr>
          <w:sz w:val="28"/>
          <w:szCs w:val="28"/>
        </w:rPr>
        <w:t>665780,  с. Калтук, ул. Ленина 39 Б.</w:t>
      </w:r>
      <w:r w:rsidRPr="00200EB6">
        <w:rPr>
          <w:color w:val="000000"/>
          <w:sz w:val="28"/>
          <w:szCs w:val="28"/>
        </w:rPr>
        <w:t>,</w:t>
      </w:r>
      <w:r w:rsidRPr="006E4BA9">
        <w:rPr>
          <w:color w:val="92D050"/>
          <w:sz w:val="28"/>
          <w:szCs w:val="28"/>
        </w:rPr>
        <w:t xml:space="preserve"> </w:t>
      </w:r>
      <w:r w:rsidRPr="00542524">
        <w:rPr>
          <w:color w:val="000000"/>
          <w:sz w:val="28"/>
          <w:szCs w:val="28"/>
        </w:rPr>
        <w:t>либо на адреса электронной почты:</w:t>
      </w:r>
      <w:r w:rsidR="000006CF">
        <w:rPr>
          <w:color w:val="000000"/>
          <w:sz w:val="28"/>
          <w:szCs w:val="28"/>
        </w:rPr>
        <w:t xml:space="preserve"> </w:t>
      </w:r>
      <w:r w:rsidR="003921B5" w:rsidRPr="003921B5">
        <w:rPr>
          <w:sz w:val="28"/>
          <w:szCs w:val="28"/>
        </w:rPr>
        <w:t>а</w:t>
      </w:r>
      <w:r w:rsidR="003921B5" w:rsidRPr="003921B5">
        <w:rPr>
          <w:sz w:val="28"/>
          <w:szCs w:val="28"/>
          <w:lang w:val="en-US"/>
        </w:rPr>
        <w:t>dm</w:t>
      </w:r>
      <w:r w:rsidR="003921B5" w:rsidRPr="003921B5">
        <w:rPr>
          <w:sz w:val="28"/>
          <w:szCs w:val="28"/>
        </w:rPr>
        <w:t>.</w:t>
      </w:r>
      <w:r w:rsidR="003921B5" w:rsidRPr="003921B5">
        <w:rPr>
          <w:sz w:val="28"/>
          <w:szCs w:val="28"/>
          <w:lang w:val="en-US"/>
        </w:rPr>
        <w:t>kaltuk</w:t>
      </w:r>
      <w:r w:rsidR="003921B5" w:rsidRPr="003921B5">
        <w:rPr>
          <w:sz w:val="28"/>
          <w:szCs w:val="28"/>
        </w:rPr>
        <w:t>@</w:t>
      </w:r>
      <w:r w:rsidR="003921B5" w:rsidRPr="003921B5">
        <w:rPr>
          <w:sz w:val="28"/>
          <w:szCs w:val="28"/>
          <w:lang w:val="en-US"/>
        </w:rPr>
        <w:t>mail</w:t>
      </w:r>
      <w:r w:rsidR="003921B5" w:rsidRPr="003921B5">
        <w:rPr>
          <w:sz w:val="28"/>
          <w:szCs w:val="28"/>
        </w:rPr>
        <w:t>.</w:t>
      </w:r>
      <w:r w:rsidR="003921B5" w:rsidRPr="003921B5">
        <w:rPr>
          <w:sz w:val="28"/>
          <w:szCs w:val="28"/>
          <w:lang w:val="en-US"/>
        </w:rPr>
        <w:t>ru</w:t>
      </w:r>
      <w:r w:rsidRPr="00542524">
        <w:rPr>
          <w:color w:val="000000"/>
          <w:sz w:val="28"/>
          <w:szCs w:val="28"/>
        </w:rPr>
        <w:t>. Устные обращения принимаются лично</w:t>
      </w:r>
      <w:r w:rsidR="006E4BA9" w:rsidRPr="00542524">
        <w:rPr>
          <w:color w:val="000000"/>
          <w:sz w:val="28"/>
          <w:szCs w:val="28"/>
        </w:rPr>
        <w:t xml:space="preserve">, </w:t>
      </w:r>
      <w:r w:rsidRPr="00542524">
        <w:rPr>
          <w:color w:val="000000"/>
          <w:sz w:val="28"/>
          <w:szCs w:val="28"/>
        </w:rPr>
        <w:t>либо по телефонам</w:t>
      </w:r>
      <w:r w:rsidR="000006CF">
        <w:rPr>
          <w:color w:val="000000"/>
          <w:sz w:val="28"/>
          <w:szCs w:val="28"/>
        </w:rPr>
        <w:t>.</w:t>
      </w:r>
      <w:r w:rsidRPr="00542524">
        <w:rPr>
          <w:color w:val="000000"/>
          <w:sz w:val="28"/>
          <w:szCs w:val="28"/>
        </w:rPr>
        <w:t xml:space="preserve"> </w:t>
      </w:r>
    </w:p>
    <w:p w:rsidR="00567264" w:rsidRPr="00542524" w:rsidRDefault="00567264" w:rsidP="006E4BA9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5.2.4. Письменная жалоба должна содержать: </w:t>
      </w:r>
    </w:p>
    <w:p w:rsidR="00567264" w:rsidRPr="00542524" w:rsidRDefault="00856C9C" w:rsidP="006E4BA9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7264" w:rsidRPr="00542524">
        <w:rPr>
          <w:color w:val="000000"/>
          <w:sz w:val="28"/>
          <w:szCs w:val="28"/>
        </w:rPr>
        <w:t xml:space="preserve"> </w:t>
      </w:r>
      <w:r w:rsidR="00E21108" w:rsidRPr="00542524">
        <w:rPr>
          <w:color w:val="000000"/>
          <w:sz w:val="28"/>
          <w:szCs w:val="28"/>
        </w:rPr>
        <w:t>полное наименование заинтересованного лица, подающего жалобу, его местонахождение, контактный почтовый адрес</w:t>
      </w:r>
      <w:r w:rsidR="00567264" w:rsidRPr="00542524">
        <w:rPr>
          <w:color w:val="000000"/>
          <w:sz w:val="28"/>
          <w:szCs w:val="28"/>
        </w:rPr>
        <w:t>;</w:t>
      </w:r>
    </w:p>
    <w:p w:rsidR="00567264" w:rsidRPr="00542524" w:rsidRDefault="00856C9C" w:rsidP="006E4BA9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7264" w:rsidRPr="00542524">
        <w:rPr>
          <w:color w:val="000000"/>
          <w:sz w:val="28"/>
          <w:szCs w:val="28"/>
        </w:rPr>
        <w:t xml:space="preserve"> сведения об обжалуемых решениях и действиях (бездействии) и лицах. решения и действия которых обжалуются,  доводы, на основании которых заявитель не согласен с решением и действием (бездействием) органа,  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567264" w:rsidRPr="00542524" w:rsidRDefault="00856C9C" w:rsidP="00020D7D">
      <w:pPr>
        <w:tabs>
          <w:tab w:val="left" w:pos="720"/>
        </w:tabs>
        <w:autoSpaceDE w:val="0"/>
        <w:autoSpaceDN w:val="0"/>
        <w:adjustRightInd w:val="0"/>
        <w:spacing w:line="228" w:lineRule="auto"/>
        <w:ind w:right="-5"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567264" w:rsidRPr="00542524">
        <w:rPr>
          <w:bCs/>
          <w:color w:val="000000"/>
          <w:sz w:val="28"/>
          <w:szCs w:val="28"/>
        </w:rPr>
        <w:t xml:space="preserve"> </w:t>
      </w:r>
      <w:r w:rsidR="00567264" w:rsidRPr="00542524">
        <w:rPr>
          <w:color w:val="000000"/>
          <w:sz w:val="28"/>
          <w:szCs w:val="28"/>
        </w:rPr>
        <w:t xml:space="preserve">доводы, на основании которых </w:t>
      </w:r>
      <w:r w:rsidR="00006AD5">
        <w:rPr>
          <w:color w:val="000000"/>
          <w:sz w:val="28"/>
          <w:szCs w:val="28"/>
        </w:rPr>
        <w:t>заявитель</w:t>
      </w:r>
      <w:r w:rsidR="00567264" w:rsidRPr="00542524">
        <w:rPr>
          <w:color w:val="000000"/>
          <w:sz w:val="28"/>
          <w:szCs w:val="28"/>
        </w:rPr>
        <w:t xml:space="preserve"> (его представитель) не согласен с решением и действием (бездействием) должностного лица </w:t>
      </w:r>
      <w:r w:rsidR="00E21108" w:rsidRPr="00542524">
        <w:rPr>
          <w:color w:val="000000"/>
          <w:sz w:val="28"/>
          <w:szCs w:val="28"/>
        </w:rPr>
        <w:t>администрации</w:t>
      </w:r>
      <w:r w:rsidR="003921B5">
        <w:rPr>
          <w:color w:val="FF0000"/>
          <w:sz w:val="28"/>
          <w:szCs w:val="28"/>
        </w:rPr>
        <w:t xml:space="preserve"> </w:t>
      </w:r>
      <w:r w:rsidR="003921B5" w:rsidRPr="003921B5">
        <w:rPr>
          <w:sz w:val="28"/>
          <w:szCs w:val="28"/>
        </w:rPr>
        <w:t>Калтукского сельского поселения</w:t>
      </w:r>
      <w:r w:rsidR="00567264" w:rsidRPr="00542524">
        <w:rPr>
          <w:color w:val="000000"/>
          <w:sz w:val="28"/>
          <w:szCs w:val="28"/>
        </w:rPr>
        <w:t>.</w:t>
      </w:r>
    </w:p>
    <w:p w:rsidR="00567264" w:rsidRPr="00542524" w:rsidRDefault="00856C9C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7264" w:rsidRPr="00542524">
        <w:rPr>
          <w:color w:val="000000"/>
          <w:sz w:val="28"/>
          <w:szCs w:val="28"/>
        </w:rPr>
        <w:t xml:space="preserve"> </w:t>
      </w:r>
      <w:r w:rsidR="00E21108" w:rsidRPr="00542524">
        <w:rPr>
          <w:color w:val="000000"/>
          <w:sz w:val="28"/>
          <w:szCs w:val="28"/>
        </w:rPr>
        <w:t>подпись руководителя (</w:t>
      </w:r>
      <w:r w:rsidR="00567264" w:rsidRPr="00542524">
        <w:rPr>
          <w:color w:val="000000"/>
          <w:sz w:val="28"/>
          <w:szCs w:val="28"/>
        </w:rPr>
        <w:t>подпись уполномоченного представителя) и дату. 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5.2.5. Письменная жалоба составляется в произвольной (свободной) форме и должна быть написана разборчивым почерком, позволяющим разобрать текст.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5.2.6. 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5.2.7. По результатам рассмотрения жалобы может быть принято одно из следующих решений:</w:t>
      </w:r>
    </w:p>
    <w:p w:rsidR="00567264" w:rsidRPr="00542524" w:rsidRDefault="00856C9C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7264" w:rsidRPr="00542524">
        <w:rPr>
          <w:color w:val="000000"/>
          <w:sz w:val="28"/>
          <w:szCs w:val="28"/>
        </w:rPr>
        <w:t xml:space="preserve">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</w:t>
      </w:r>
      <w:r w:rsidR="00567264" w:rsidRPr="00542524">
        <w:rPr>
          <w:color w:val="000000"/>
          <w:sz w:val="28"/>
          <w:szCs w:val="28"/>
        </w:rPr>
        <w:lastRenderedPageBreak/>
        <w:t>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67264" w:rsidRPr="00542524" w:rsidRDefault="00856C9C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7264" w:rsidRPr="00542524">
        <w:rPr>
          <w:color w:val="000000"/>
          <w:sz w:val="28"/>
          <w:szCs w:val="28"/>
        </w:rPr>
        <w:t xml:space="preserve"> в удовлетворении жалобы отказано.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5.2.8. Не позднее дня, следующего за днем принятия решения, указанного в п. 5.2.6,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5.2.9.  Если в результате рассмотрения обращения доводы заявителя признаны обоснованными, то принимается решение о привлечении к ответственности должностного лица, допустившего нарушение в ходе предоставления муниципальной услуги требований действующего законодательства, настоящего административного регламента и повлекшего за собой обращение.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административного правонарушения или преступления </w:t>
      </w:r>
      <w:r w:rsidR="00CD274A" w:rsidRPr="00542524">
        <w:rPr>
          <w:color w:val="000000"/>
          <w:sz w:val="28"/>
          <w:szCs w:val="28"/>
        </w:rPr>
        <w:t xml:space="preserve">глава администрации </w:t>
      </w:r>
      <w:r w:rsidR="003921B5" w:rsidRPr="003921B5">
        <w:rPr>
          <w:sz w:val="28"/>
          <w:szCs w:val="28"/>
        </w:rPr>
        <w:t>Калтукского сельского поселения</w:t>
      </w:r>
      <w:r w:rsidR="003921B5" w:rsidRPr="00542524">
        <w:rPr>
          <w:color w:val="000000"/>
          <w:sz w:val="28"/>
          <w:szCs w:val="28"/>
        </w:rPr>
        <w:t xml:space="preserve"> </w:t>
      </w:r>
      <w:r w:rsidRPr="00542524">
        <w:rPr>
          <w:color w:val="000000"/>
          <w:sz w:val="28"/>
          <w:szCs w:val="28"/>
        </w:rPr>
        <w:t>направляет имеющиеся материалы в органы прокуратуры.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5.2.10. 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p w:rsidR="00567264" w:rsidRPr="00542524" w:rsidRDefault="00567264" w:rsidP="00020D7D">
      <w:pPr>
        <w:pStyle w:val="a4"/>
        <w:spacing w:before="0" w:beforeAutospacing="0" w:after="0" w:afterAutospacing="0" w:line="228" w:lineRule="auto"/>
        <w:ind w:firstLine="540"/>
        <w:jc w:val="both"/>
        <w:rPr>
          <w:color w:val="000000"/>
          <w:sz w:val="28"/>
          <w:szCs w:val="28"/>
        </w:rPr>
      </w:pPr>
      <w:r w:rsidRPr="00542524">
        <w:rPr>
          <w:color w:val="000000"/>
          <w:sz w:val="28"/>
          <w:szCs w:val="28"/>
        </w:rPr>
        <w:t>5.3. Обжалование решений, действий или бездействия должностных лиц, предоставляющих муниципальную услугу, в судебном порядке проводится в соответствии с действующим законодательством.</w:t>
      </w:r>
    </w:p>
    <w:p w:rsidR="00567264" w:rsidRPr="004C59D8" w:rsidRDefault="00567264" w:rsidP="00567264">
      <w:pPr>
        <w:pStyle w:val="caption"/>
        <w:spacing w:before="0" w:beforeAutospacing="0" w:after="0" w:afterAutospacing="0"/>
        <w:ind w:firstLine="720"/>
        <w:jc w:val="both"/>
        <w:rPr>
          <w:color w:val="C00000"/>
        </w:rPr>
      </w:pPr>
      <w:r w:rsidRPr="004C59D8">
        <w:rPr>
          <w:color w:val="C00000"/>
        </w:rPr>
        <w:t> </w:t>
      </w:r>
    </w:p>
    <w:p w:rsidR="007D79D2" w:rsidRDefault="007D79D2" w:rsidP="00567264">
      <w:pPr>
        <w:pStyle w:val="caption"/>
        <w:spacing w:before="0" w:beforeAutospacing="0" w:after="0" w:afterAutospacing="0"/>
        <w:ind w:firstLine="720"/>
        <w:jc w:val="both"/>
        <w:rPr>
          <w:color w:val="C00000"/>
        </w:rPr>
      </w:pPr>
    </w:p>
    <w:p w:rsidR="0078771D" w:rsidRDefault="0078771D" w:rsidP="00567264">
      <w:pPr>
        <w:pStyle w:val="caption"/>
        <w:spacing w:before="0" w:beforeAutospacing="0" w:after="0" w:afterAutospacing="0"/>
        <w:ind w:firstLine="720"/>
        <w:jc w:val="both"/>
        <w:rPr>
          <w:color w:val="C00000"/>
        </w:rPr>
      </w:pPr>
    </w:p>
    <w:p w:rsidR="0078771D" w:rsidRPr="004C59D8" w:rsidRDefault="0078771D" w:rsidP="00567264">
      <w:pPr>
        <w:pStyle w:val="caption"/>
        <w:spacing w:before="0" w:beforeAutospacing="0" w:after="0" w:afterAutospacing="0"/>
        <w:ind w:firstLine="720"/>
        <w:jc w:val="both"/>
        <w:rPr>
          <w:color w:val="C00000"/>
        </w:rPr>
      </w:pPr>
    </w:p>
    <w:p w:rsidR="007D79D2" w:rsidRPr="004C59D8" w:rsidRDefault="007D79D2" w:rsidP="00567264">
      <w:pPr>
        <w:pStyle w:val="caption"/>
        <w:spacing w:before="0" w:beforeAutospacing="0" w:after="0" w:afterAutospacing="0"/>
        <w:ind w:firstLine="720"/>
        <w:jc w:val="both"/>
        <w:rPr>
          <w:color w:val="C00000"/>
        </w:rPr>
      </w:pPr>
    </w:p>
    <w:p w:rsidR="003921B5" w:rsidRPr="003921B5" w:rsidRDefault="00CD274A" w:rsidP="00CD274A">
      <w:pPr>
        <w:adjustRightInd w:val="0"/>
        <w:jc w:val="both"/>
        <w:outlineLvl w:val="1"/>
        <w:rPr>
          <w:b/>
          <w:sz w:val="28"/>
          <w:szCs w:val="28"/>
        </w:rPr>
      </w:pPr>
      <w:r w:rsidRPr="003921B5">
        <w:rPr>
          <w:b/>
          <w:color w:val="000000"/>
          <w:sz w:val="28"/>
          <w:szCs w:val="28"/>
        </w:rPr>
        <w:t xml:space="preserve">Глава администрации </w:t>
      </w:r>
      <w:r w:rsidR="003921B5" w:rsidRPr="003921B5">
        <w:rPr>
          <w:b/>
          <w:sz w:val="28"/>
          <w:szCs w:val="28"/>
        </w:rPr>
        <w:t xml:space="preserve">Калтукского </w:t>
      </w:r>
    </w:p>
    <w:p w:rsidR="00CD274A" w:rsidRPr="003921B5" w:rsidRDefault="003921B5" w:rsidP="00CD274A">
      <w:pPr>
        <w:adjustRightInd w:val="0"/>
        <w:jc w:val="both"/>
        <w:outlineLvl w:val="1"/>
        <w:rPr>
          <w:b/>
          <w:sz w:val="28"/>
          <w:szCs w:val="28"/>
        </w:rPr>
      </w:pPr>
      <w:r w:rsidRPr="003921B5">
        <w:rPr>
          <w:b/>
          <w:sz w:val="28"/>
          <w:szCs w:val="28"/>
        </w:rPr>
        <w:t>сельского поселения</w:t>
      </w:r>
      <w:r w:rsidR="00CD274A" w:rsidRPr="003921B5">
        <w:rPr>
          <w:b/>
          <w:color w:val="000000"/>
          <w:sz w:val="28"/>
          <w:szCs w:val="28"/>
        </w:rPr>
        <w:tab/>
      </w:r>
      <w:r w:rsidR="00CD274A" w:rsidRPr="003921B5">
        <w:rPr>
          <w:b/>
          <w:color w:val="000000"/>
          <w:sz w:val="28"/>
          <w:szCs w:val="28"/>
        </w:rPr>
        <w:tab/>
      </w:r>
      <w:r w:rsidR="00CD274A" w:rsidRPr="003921B5">
        <w:rPr>
          <w:b/>
          <w:color w:val="000000"/>
          <w:sz w:val="28"/>
          <w:szCs w:val="28"/>
        </w:rPr>
        <w:tab/>
      </w:r>
      <w:r w:rsidR="00CD274A" w:rsidRPr="003921B5">
        <w:rPr>
          <w:b/>
          <w:color w:val="000000"/>
          <w:sz w:val="28"/>
          <w:szCs w:val="28"/>
        </w:rPr>
        <w:tab/>
      </w:r>
      <w:r w:rsidR="00CD274A" w:rsidRPr="003921B5">
        <w:rPr>
          <w:b/>
          <w:color w:val="000000"/>
          <w:sz w:val="28"/>
          <w:szCs w:val="28"/>
        </w:rPr>
        <w:tab/>
      </w:r>
      <w:r w:rsidRPr="003921B5">
        <w:rPr>
          <w:b/>
          <w:color w:val="000000"/>
          <w:sz w:val="28"/>
          <w:szCs w:val="28"/>
        </w:rPr>
        <w:t xml:space="preserve">                              </w:t>
      </w:r>
      <w:r w:rsidR="00CD274A" w:rsidRPr="003921B5">
        <w:rPr>
          <w:b/>
          <w:color w:val="000000"/>
          <w:sz w:val="28"/>
          <w:szCs w:val="28"/>
        </w:rPr>
        <w:tab/>
      </w:r>
      <w:r w:rsidRPr="003921B5">
        <w:rPr>
          <w:b/>
          <w:sz w:val="28"/>
          <w:szCs w:val="28"/>
        </w:rPr>
        <w:t>А.Ю. Гутенко</w:t>
      </w:r>
    </w:p>
    <w:p w:rsidR="00CD274A" w:rsidRDefault="00CD274A" w:rsidP="00CD274A">
      <w:pPr>
        <w:adjustRightInd w:val="0"/>
        <w:jc w:val="both"/>
        <w:outlineLvl w:val="1"/>
        <w:rPr>
          <w:color w:val="C00000"/>
          <w:sz w:val="28"/>
          <w:szCs w:val="28"/>
        </w:rPr>
      </w:pPr>
    </w:p>
    <w:p w:rsidR="00CD274A" w:rsidRDefault="00CD274A" w:rsidP="00CD274A">
      <w:pPr>
        <w:adjustRightInd w:val="0"/>
        <w:jc w:val="both"/>
        <w:outlineLvl w:val="1"/>
        <w:rPr>
          <w:color w:val="C00000"/>
          <w:sz w:val="28"/>
          <w:szCs w:val="28"/>
        </w:rPr>
      </w:pPr>
    </w:p>
    <w:p w:rsidR="00567264" w:rsidRPr="001A7DA9" w:rsidRDefault="00567264" w:rsidP="002C2C70">
      <w:pPr>
        <w:pageBreakBefore/>
        <w:adjustRightInd w:val="0"/>
        <w:spacing w:line="216" w:lineRule="auto"/>
        <w:ind w:left="4500"/>
        <w:outlineLvl w:val="1"/>
        <w:rPr>
          <w:color w:val="000000"/>
          <w:sz w:val="20"/>
          <w:szCs w:val="20"/>
        </w:rPr>
      </w:pPr>
      <w:r w:rsidRPr="001A7DA9">
        <w:rPr>
          <w:color w:val="000000"/>
          <w:sz w:val="20"/>
          <w:szCs w:val="20"/>
        </w:rPr>
        <w:lastRenderedPageBreak/>
        <w:t>Приложение № 1</w:t>
      </w:r>
    </w:p>
    <w:p w:rsidR="00A63D1A" w:rsidRPr="001A7DA9" w:rsidRDefault="00BF5142" w:rsidP="002C2C70">
      <w:pPr>
        <w:pStyle w:val="1"/>
        <w:spacing w:line="216" w:lineRule="auto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1A7DA9">
        <w:rPr>
          <w:rFonts w:ascii="Times New Roman" w:hAnsi="Times New Roman"/>
          <w:b w:val="0"/>
          <w:color w:val="000000"/>
          <w:spacing w:val="-4"/>
          <w:sz w:val="20"/>
          <w:szCs w:val="20"/>
        </w:rPr>
        <w:t xml:space="preserve">к </w:t>
      </w:r>
      <w:r w:rsidR="00BF7696" w:rsidRPr="001A7DA9">
        <w:rPr>
          <w:rFonts w:ascii="Times New Roman" w:hAnsi="Times New Roman"/>
          <w:b w:val="0"/>
          <w:color w:val="000000"/>
          <w:spacing w:val="-4"/>
          <w:sz w:val="20"/>
          <w:szCs w:val="20"/>
        </w:rPr>
        <w:t>адми</w:t>
      </w:r>
      <w:r w:rsidR="00567264" w:rsidRPr="001A7DA9">
        <w:rPr>
          <w:rFonts w:ascii="Times New Roman" w:hAnsi="Times New Roman"/>
          <w:b w:val="0"/>
          <w:color w:val="000000"/>
          <w:spacing w:val="-4"/>
          <w:sz w:val="20"/>
          <w:szCs w:val="20"/>
        </w:rPr>
        <w:t>нистративному регламенту</w:t>
      </w:r>
      <w:r w:rsidR="00A63D1A" w:rsidRPr="001A7DA9">
        <w:rPr>
          <w:rFonts w:ascii="Times New Roman" w:hAnsi="Times New Roman"/>
          <w:b w:val="0"/>
          <w:color w:val="000000"/>
          <w:spacing w:val="-4"/>
          <w:sz w:val="20"/>
          <w:szCs w:val="20"/>
        </w:rPr>
        <w:t xml:space="preserve"> </w:t>
      </w:r>
      <w:r w:rsidR="003921B5" w:rsidRPr="001A7DA9">
        <w:rPr>
          <w:rFonts w:ascii="Times New Roman" w:hAnsi="Times New Roman"/>
          <w:b w:val="0"/>
          <w:color w:val="auto"/>
          <w:sz w:val="20"/>
          <w:szCs w:val="20"/>
        </w:rPr>
        <w:t>Калтукского</w:t>
      </w:r>
      <w:r w:rsidR="00A63D1A" w:rsidRPr="001A7DA9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="00A63D1A" w:rsidRPr="001A7DA9">
        <w:rPr>
          <w:rFonts w:ascii="Times New Roman" w:hAnsi="Times New Roman"/>
          <w:b w:val="0"/>
          <w:color w:val="auto"/>
          <w:sz w:val="20"/>
          <w:szCs w:val="20"/>
        </w:rPr>
        <w:br/>
        <w:t xml:space="preserve">МО по предоставлению муниципальной услуги </w:t>
      </w:r>
      <w:r w:rsidR="00940768" w:rsidRPr="001A7DA9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«Согласование вывода </w:t>
      </w:r>
      <w:r w:rsidR="00940768" w:rsidRPr="001A7DA9">
        <w:rPr>
          <w:rFonts w:ascii="Times New Roman" w:hAnsi="Times New Roman"/>
          <w:b w:val="0"/>
          <w:color w:val="auto"/>
          <w:sz w:val="20"/>
          <w:szCs w:val="20"/>
        </w:rPr>
        <w:t xml:space="preserve">объектов централизованных </w:t>
      </w:r>
      <w:r w:rsidR="00940768" w:rsidRPr="001A7DA9">
        <w:rPr>
          <w:rFonts w:ascii="Times New Roman" w:hAnsi="Times New Roman"/>
          <w:b w:val="0"/>
          <w:color w:val="auto"/>
          <w:sz w:val="20"/>
          <w:szCs w:val="20"/>
        </w:rPr>
        <w:br/>
        <w:t xml:space="preserve">систем горячего водоснабжения, холодного </w:t>
      </w:r>
      <w:r w:rsidR="00940768" w:rsidRPr="001A7DA9">
        <w:rPr>
          <w:rFonts w:ascii="Times New Roman" w:hAnsi="Times New Roman"/>
          <w:b w:val="0"/>
          <w:color w:val="auto"/>
          <w:sz w:val="20"/>
          <w:szCs w:val="20"/>
        </w:rPr>
        <w:br/>
        <w:t>водоснабжения, водоотведения</w:t>
      </w:r>
      <w:r w:rsidR="00940768" w:rsidRPr="001A7DA9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в ремонт и из </w:t>
      </w:r>
      <w:r w:rsidR="00940768" w:rsidRPr="001A7DA9">
        <w:rPr>
          <w:rFonts w:ascii="Times New Roman" w:hAnsi="Times New Roman"/>
          <w:b w:val="0"/>
          <w:bCs w:val="0"/>
          <w:color w:val="auto"/>
          <w:sz w:val="20"/>
          <w:szCs w:val="20"/>
        </w:rPr>
        <w:br/>
        <w:t>эксплуатации</w:t>
      </w:r>
      <w:r w:rsidR="00940768" w:rsidRPr="001A7DA9">
        <w:rPr>
          <w:rFonts w:ascii="Times New Roman" w:hAnsi="Times New Roman"/>
          <w:b w:val="0"/>
          <w:color w:val="auto"/>
          <w:sz w:val="20"/>
          <w:szCs w:val="20"/>
        </w:rPr>
        <w:t>»</w:t>
      </w:r>
    </w:p>
    <w:p w:rsidR="00D61417" w:rsidRPr="001A7DA9" w:rsidRDefault="00D61417" w:rsidP="00A63D1A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16408A" w:rsidRPr="001A7DA9" w:rsidRDefault="00D61417" w:rsidP="002C2C70">
      <w:pPr>
        <w:pStyle w:val="ConsPlusNormal0"/>
        <w:spacing w:line="216" w:lineRule="auto"/>
        <w:ind w:firstLine="180"/>
        <w:jc w:val="center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>Ф</w:t>
      </w:r>
      <w:r w:rsidR="00EF655B" w:rsidRPr="001A7DA9">
        <w:rPr>
          <w:rFonts w:ascii="Times New Roman" w:hAnsi="Times New Roman" w:cs="Times New Roman"/>
        </w:rPr>
        <w:t xml:space="preserve">орма </w:t>
      </w:r>
    </w:p>
    <w:p w:rsidR="00D61417" w:rsidRPr="001A7DA9" w:rsidRDefault="00EF655B" w:rsidP="002C2C70">
      <w:pPr>
        <w:pStyle w:val="ConsPlusNormal0"/>
        <w:spacing w:line="216" w:lineRule="auto"/>
        <w:ind w:firstLine="180"/>
        <w:jc w:val="center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>заяв</w:t>
      </w:r>
      <w:r w:rsidR="00606919" w:rsidRPr="001A7DA9">
        <w:rPr>
          <w:rFonts w:ascii="Times New Roman" w:hAnsi="Times New Roman" w:cs="Times New Roman"/>
        </w:rPr>
        <w:t>ления</w:t>
      </w:r>
      <w:r w:rsidR="0016408A" w:rsidRPr="001A7DA9">
        <w:rPr>
          <w:rFonts w:ascii="Times New Roman" w:hAnsi="Times New Roman" w:cs="Times New Roman"/>
        </w:rPr>
        <w:t xml:space="preserve"> </w:t>
      </w:r>
      <w:r w:rsidRPr="001A7DA9">
        <w:rPr>
          <w:rFonts w:ascii="Times New Roman" w:hAnsi="Times New Roman" w:cs="Times New Roman"/>
        </w:rPr>
        <w:t xml:space="preserve">о согласовании вывода в ремонт </w:t>
      </w:r>
      <w:r w:rsidR="0016408A" w:rsidRPr="001A7DA9">
        <w:rPr>
          <w:rFonts w:ascii="Times New Roman" w:hAnsi="Times New Roman" w:cs="Times New Roman"/>
        </w:rPr>
        <w:t>объектов централизованных систем горячего водоснабжения, холодного водоснабжения, водоотведения</w:t>
      </w:r>
    </w:p>
    <w:p w:rsidR="00567264" w:rsidRPr="001A7DA9" w:rsidRDefault="00567264" w:rsidP="00CD274A">
      <w:pPr>
        <w:adjustRightInd w:val="0"/>
        <w:ind w:left="4860"/>
        <w:jc w:val="both"/>
        <w:outlineLvl w:val="1"/>
        <w:rPr>
          <w:color w:val="000000"/>
          <w:sz w:val="20"/>
          <w:szCs w:val="20"/>
        </w:rPr>
      </w:pPr>
    </w:p>
    <w:p w:rsidR="00567264" w:rsidRPr="001A7DA9" w:rsidRDefault="00BF36AE" w:rsidP="002C2C70">
      <w:pPr>
        <w:tabs>
          <w:tab w:val="left" w:pos="4500"/>
        </w:tabs>
        <w:spacing w:line="216" w:lineRule="auto"/>
        <w:ind w:left="4500"/>
        <w:rPr>
          <w:color w:val="FF0000"/>
          <w:sz w:val="20"/>
          <w:szCs w:val="20"/>
        </w:rPr>
      </w:pPr>
      <w:r w:rsidRPr="001A7DA9">
        <w:rPr>
          <w:color w:val="000000"/>
          <w:sz w:val="20"/>
          <w:szCs w:val="20"/>
        </w:rPr>
        <w:t>Главе</w:t>
      </w:r>
      <w:r w:rsidR="00567264" w:rsidRPr="001A7DA9">
        <w:rPr>
          <w:color w:val="000000"/>
          <w:sz w:val="20"/>
          <w:szCs w:val="20"/>
        </w:rPr>
        <w:t xml:space="preserve"> администрации </w:t>
      </w:r>
      <w:r w:rsidR="003921B5" w:rsidRPr="001A7DA9">
        <w:rPr>
          <w:sz w:val="20"/>
          <w:szCs w:val="20"/>
        </w:rPr>
        <w:t>Калтукского сельского поселения</w:t>
      </w:r>
      <w:r w:rsidR="002454EB" w:rsidRPr="001A7DA9">
        <w:rPr>
          <w:color w:val="FF0000"/>
          <w:sz w:val="20"/>
          <w:szCs w:val="20"/>
        </w:rPr>
        <w:br/>
      </w:r>
      <w:r w:rsidR="003921B5" w:rsidRPr="001A7DA9">
        <w:rPr>
          <w:sz w:val="20"/>
          <w:szCs w:val="20"/>
        </w:rPr>
        <w:t>А.Ю. Гутенко</w:t>
      </w:r>
      <w:r w:rsidRPr="001A7DA9">
        <w:rPr>
          <w:color w:val="FF0000"/>
          <w:sz w:val="20"/>
          <w:szCs w:val="20"/>
        </w:rPr>
        <w:t xml:space="preserve"> </w:t>
      </w:r>
    </w:p>
    <w:p w:rsidR="00567264" w:rsidRPr="001A7DA9" w:rsidRDefault="00567264" w:rsidP="00F410D9">
      <w:pPr>
        <w:tabs>
          <w:tab w:val="left" w:pos="4500"/>
        </w:tabs>
        <w:spacing w:line="228" w:lineRule="auto"/>
        <w:ind w:left="4500"/>
        <w:jc w:val="both"/>
        <w:rPr>
          <w:color w:val="000000"/>
          <w:sz w:val="20"/>
          <w:szCs w:val="20"/>
        </w:rPr>
      </w:pPr>
      <w:r w:rsidRPr="001A7DA9">
        <w:rPr>
          <w:color w:val="000000"/>
          <w:sz w:val="20"/>
          <w:szCs w:val="20"/>
        </w:rPr>
        <w:t xml:space="preserve">от </w:t>
      </w:r>
      <w:r w:rsidR="00A63D1A" w:rsidRPr="001A7DA9">
        <w:rPr>
          <w:color w:val="000000"/>
          <w:sz w:val="20"/>
          <w:szCs w:val="20"/>
        </w:rPr>
        <w:t xml:space="preserve"> </w:t>
      </w:r>
      <w:r w:rsidRPr="001A7DA9">
        <w:rPr>
          <w:color w:val="000000"/>
          <w:sz w:val="20"/>
          <w:szCs w:val="20"/>
        </w:rPr>
        <w:t>________________</w:t>
      </w:r>
      <w:r w:rsidR="002454EB" w:rsidRPr="001A7DA9">
        <w:rPr>
          <w:color w:val="000000"/>
          <w:sz w:val="20"/>
          <w:szCs w:val="20"/>
        </w:rPr>
        <w:t>___</w:t>
      </w:r>
      <w:r w:rsidRPr="001A7DA9">
        <w:rPr>
          <w:color w:val="000000"/>
          <w:sz w:val="20"/>
          <w:szCs w:val="20"/>
        </w:rPr>
        <w:t>______________</w:t>
      </w:r>
      <w:r w:rsidR="00B81341" w:rsidRPr="001A7DA9">
        <w:rPr>
          <w:color w:val="000000"/>
          <w:sz w:val="20"/>
          <w:szCs w:val="20"/>
        </w:rPr>
        <w:t>__</w:t>
      </w:r>
      <w:r w:rsidRPr="001A7DA9">
        <w:rPr>
          <w:color w:val="000000"/>
          <w:sz w:val="20"/>
          <w:szCs w:val="20"/>
        </w:rPr>
        <w:t xml:space="preserve">__ </w:t>
      </w:r>
    </w:p>
    <w:p w:rsidR="00A63D1A" w:rsidRPr="001A7DA9" w:rsidRDefault="00A63D1A" w:rsidP="00F410D9">
      <w:pPr>
        <w:tabs>
          <w:tab w:val="left" w:pos="4500"/>
        </w:tabs>
        <w:spacing w:line="228" w:lineRule="auto"/>
        <w:ind w:left="4500"/>
        <w:rPr>
          <w:color w:val="000000"/>
          <w:sz w:val="20"/>
          <w:szCs w:val="20"/>
        </w:rPr>
      </w:pPr>
      <w:r w:rsidRPr="001A7DA9">
        <w:rPr>
          <w:color w:val="000000"/>
          <w:sz w:val="20"/>
          <w:szCs w:val="20"/>
        </w:rPr>
        <w:t>________________________________________</w:t>
      </w:r>
    </w:p>
    <w:p w:rsidR="00A63D1A" w:rsidRPr="001A7DA9" w:rsidRDefault="00A63D1A" w:rsidP="00F410D9">
      <w:pPr>
        <w:tabs>
          <w:tab w:val="left" w:pos="4500"/>
        </w:tabs>
        <w:spacing w:line="228" w:lineRule="auto"/>
        <w:ind w:left="4500"/>
        <w:rPr>
          <w:color w:val="000000"/>
          <w:sz w:val="20"/>
          <w:szCs w:val="20"/>
        </w:rPr>
      </w:pPr>
    </w:p>
    <w:p w:rsidR="00EF655B" w:rsidRPr="001A7DA9" w:rsidRDefault="00EF655B" w:rsidP="00F410D9">
      <w:pPr>
        <w:tabs>
          <w:tab w:val="left" w:pos="4500"/>
        </w:tabs>
        <w:spacing w:line="228" w:lineRule="auto"/>
        <w:ind w:left="4500"/>
        <w:rPr>
          <w:color w:val="000000"/>
          <w:sz w:val="20"/>
          <w:szCs w:val="20"/>
        </w:rPr>
      </w:pPr>
      <w:r w:rsidRPr="001A7DA9">
        <w:rPr>
          <w:color w:val="000000"/>
          <w:sz w:val="20"/>
          <w:szCs w:val="20"/>
        </w:rPr>
        <w:t xml:space="preserve">     </w:t>
      </w:r>
      <w:r w:rsidR="0016408A" w:rsidRPr="001A7DA9">
        <w:rPr>
          <w:color w:val="000000"/>
          <w:sz w:val="20"/>
          <w:szCs w:val="20"/>
        </w:rPr>
        <w:t>ФИО Заявителя (</w:t>
      </w:r>
      <w:r w:rsidRPr="001A7DA9">
        <w:rPr>
          <w:color w:val="000000"/>
          <w:sz w:val="20"/>
          <w:szCs w:val="20"/>
        </w:rPr>
        <w:t xml:space="preserve"> название организации, ФИО руководителя</w:t>
      </w:r>
      <w:r w:rsidR="0016408A" w:rsidRPr="001A7DA9">
        <w:rPr>
          <w:color w:val="000000"/>
          <w:sz w:val="20"/>
          <w:szCs w:val="20"/>
        </w:rPr>
        <w:t>)</w:t>
      </w:r>
    </w:p>
    <w:p w:rsidR="00567264" w:rsidRPr="001A7DA9" w:rsidRDefault="0050777F" w:rsidP="00F410D9">
      <w:pPr>
        <w:tabs>
          <w:tab w:val="left" w:pos="4500"/>
        </w:tabs>
        <w:spacing w:line="228" w:lineRule="auto"/>
        <w:ind w:left="4500"/>
        <w:rPr>
          <w:color w:val="000000"/>
          <w:sz w:val="20"/>
          <w:szCs w:val="20"/>
        </w:rPr>
      </w:pPr>
      <w:r w:rsidRPr="001A7DA9">
        <w:rPr>
          <w:color w:val="000000"/>
          <w:sz w:val="20"/>
          <w:szCs w:val="20"/>
        </w:rPr>
        <w:t>Почтовый</w:t>
      </w:r>
      <w:r w:rsidR="00567264" w:rsidRPr="001A7DA9">
        <w:rPr>
          <w:color w:val="000000"/>
          <w:sz w:val="20"/>
          <w:szCs w:val="20"/>
        </w:rPr>
        <w:t xml:space="preserve"> адрес: _________</w:t>
      </w:r>
      <w:r w:rsidR="002454EB" w:rsidRPr="001A7DA9">
        <w:rPr>
          <w:color w:val="000000"/>
          <w:sz w:val="20"/>
          <w:szCs w:val="20"/>
        </w:rPr>
        <w:t>____</w:t>
      </w:r>
      <w:r w:rsidR="00567264" w:rsidRPr="001A7DA9">
        <w:rPr>
          <w:color w:val="000000"/>
          <w:sz w:val="20"/>
          <w:szCs w:val="20"/>
        </w:rPr>
        <w:t>__</w:t>
      </w:r>
      <w:r w:rsidRPr="001A7DA9">
        <w:rPr>
          <w:color w:val="000000"/>
          <w:sz w:val="20"/>
          <w:szCs w:val="20"/>
        </w:rPr>
        <w:t>________</w:t>
      </w:r>
      <w:r w:rsidR="00B81341" w:rsidRPr="001A7DA9">
        <w:rPr>
          <w:color w:val="000000"/>
          <w:sz w:val="20"/>
          <w:szCs w:val="20"/>
        </w:rPr>
        <w:t>__</w:t>
      </w:r>
      <w:r w:rsidRPr="001A7DA9">
        <w:rPr>
          <w:color w:val="000000"/>
          <w:sz w:val="20"/>
          <w:szCs w:val="20"/>
        </w:rPr>
        <w:t xml:space="preserve"> </w:t>
      </w:r>
      <w:r w:rsidR="00567264" w:rsidRPr="001A7DA9">
        <w:rPr>
          <w:color w:val="000000"/>
          <w:sz w:val="20"/>
          <w:szCs w:val="20"/>
        </w:rPr>
        <w:t>__________________________________</w:t>
      </w:r>
      <w:r w:rsidR="002454EB" w:rsidRPr="001A7DA9">
        <w:rPr>
          <w:color w:val="000000"/>
          <w:sz w:val="20"/>
          <w:szCs w:val="20"/>
        </w:rPr>
        <w:t>____</w:t>
      </w:r>
      <w:r w:rsidR="00567264" w:rsidRPr="001A7DA9">
        <w:rPr>
          <w:color w:val="000000"/>
          <w:sz w:val="20"/>
          <w:szCs w:val="20"/>
        </w:rPr>
        <w:t>_</w:t>
      </w:r>
      <w:r w:rsidR="00B81341" w:rsidRPr="001A7DA9">
        <w:rPr>
          <w:color w:val="000000"/>
          <w:sz w:val="20"/>
          <w:szCs w:val="20"/>
        </w:rPr>
        <w:t>_</w:t>
      </w:r>
    </w:p>
    <w:p w:rsidR="002454EB" w:rsidRPr="001A7DA9" w:rsidRDefault="002454EB" w:rsidP="00F410D9">
      <w:pPr>
        <w:tabs>
          <w:tab w:val="left" w:pos="4500"/>
        </w:tabs>
        <w:spacing w:line="228" w:lineRule="auto"/>
        <w:ind w:left="4500"/>
        <w:rPr>
          <w:color w:val="000000"/>
          <w:sz w:val="20"/>
          <w:szCs w:val="20"/>
        </w:rPr>
      </w:pPr>
      <w:r w:rsidRPr="001A7DA9">
        <w:rPr>
          <w:color w:val="000000"/>
          <w:sz w:val="20"/>
          <w:szCs w:val="20"/>
        </w:rPr>
        <w:t xml:space="preserve">   </w:t>
      </w:r>
      <w:r w:rsidR="00BF36AE" w:rsidRPr="001A7DA9">
        <w:rPr>
          <w:color w:val="000000"/>
          <w:sz w:val="20"/>
          <w:szCs w:val="20"/>
        </w:rPr>
        <w:t xml:space="preserve">                        </w:t>
      </w:r>
      <w:r w:rsidRPr="001A7DA9">
        <w:rPr>
          <w:color w:val="000000"/>
          <w:sz w:val="20"/>
          <w:szCs w:val="20"/>
        </w:rPr>
        <w:t xml:space="preserve">  (обязательно для заполнения)</w:t>
      </w:r>
    </w:p>
    <w:p w:rsidR="00567264" w:rsidRPr="001A7DA9" w:rsidRDefault="00567264" w:rsidP="00F410D9">
      <w:pPr>
        <w:tabs>
          <w:tab w:val="left" w:pos="4500"/>
        </w:tabs>
        <w:spacing w:before="60" w:line="228" w:lineRule="auto"/>
        <w:ind w:left="4502"/>
        <w:rPr>
          <w:color w:val="000000"/>
          <w:sz w:val="20"/>
          <w:szCs w:val="20"/>
        </w:rPr>
      </w:pPr>
      <w:r w:rsidRPr="001A7DA9">
        <w:rPr>
          <w:color w:val="000000"/>
          <w:sz w:val="20"/>
          <w:szCs w:val="20"/>
          <w:lang w:val="en-US"/>
        </w:rPr>
        <w:t>E</w:t>
      </w:r>
      <w:r w:rsidRPr="001A7DA9">
        <w:rPr>
          <w:color w:val="000000"/>
          <w:sz w:val="20"/>
          <w:szCs w:val="20"/>
        </w:rPr>
        <w:t>-</w:t>
      </w:r>
      <w:r w:rsidRPr="001A7DA9">
        <w:rPr>
          <w:color w:val="000000"/>
          <w:sz w:val="20"/>
          <w:szCs w:val="20"/>
          <w:lang w:val="en-US"/>
        </w:rPr>
        <w:t>mail</w:t>
      </w:r>
      <w:r w:rsidRPr="001A7DA9">
        <w:rPr>
          <w:color w:val="000000"/>
          <w:sz w:val="20"/>
          <w:szCs w:val="20"/>
        </w:rPr>
        <w:t>: _______________________</w:t>
      </w:r>
      <w:r w:rsidR="00B81341" w:rsidRPr="001A7DA9">
        <w:rPr>
          <w:color w:val="000000"/>
          <w:sz w:val="20"/>
          <w:szCs w:val="20"/>
        </w:rPr>
        <w:t>__</w:t>
      </w:r>
      <w:r w:rsidRPr="001A7DA9">
        <w:rPr>
          <w:color w:val="000000"/>
          <w:sz w:val="20"/>
          <w:szCs w:val="20"/>
        </w:rPr>
        <w:t>_____</w:t>
      </w:r>
      <w:r w:rsidR="00B81341" w:rsidRPr="001A7DA9">
        <w:rPr>
          <w:color w:val="000000"/>
          <w:sz w:val="20"/>
          <w:szCs w:val="20"/>
        </w:rPr>
        <w:t>__</w:t>
      </w:r>
      <w:r w:rsidRPr="001A7DA9">
        <w:rPr>
          <w:color w:val="000000"/>
          <w:sz w:val="20"/>
          <w:szCs w:val="20"/>
        </w:rPr>
        <w:t>_</w:t>
      </w:r>
    </w:p>
    <w:p w:rsidR="00567264" w:rsidRPr="001A7DA9" w:rsidRDefault="00567264" w:rsidP="00F410D9">
      <w:pPr>
        <w:tabs>
          <w:tab w:val="left" w:pos="4500"/>
        </w:tabs>
        <w:spacing w:before="120" w:line="228" w:lineRule="auto"/>
        <w:ind w:left="4502"/>
        <w:rPr>
          <w:color w:val="000000"/>
          <w:sz w:val="20"/>
          <w:szCs w:val="20"/>
        </w:rPr>
      </w:pPr>
      <w:r w:rsidRPr="001A7DA9">
        <w:rPr>
          <w:color w:val="000000"/>
          <w:sz w:val="20"/>
          <w:szCs w:val="20"/>
        </w:rPr>
        <w:t>Контактный телефон: ______________</w:t>
      </w:r>
      <w:r w:rsidR="00B81341" w:rsidRPr="001A7DA9">
        <w:rPr>
          <w:color w:val="000000"/>
          <w:sz w:val="20"/>
          <w:szCs w:val="20"/>
        </w:rPr>
        <w:t>__</w:t>
      </w:r>
      <w:r w:rsidRPr="001A7DA9">
        <w:rPr>
          <w:color w:val="000000"/>
          <w:sz w:val="20"/>
          <w:szCs w:val="20"/>
        </w:rPr>
        <w:t>___</w:t>
      </w:r>
      <w:r w:rsidR="00B81341" w:rsidRPr="001A7DA9">
        <w:rPr>
          <w:color w:val="000000"/>
          <w:sz w:val="20"/>
          <w:szCs w:val="20"/>
        </w:rPr>
        <w:t>_</w:t>
      </w:r>
    </w:p>
    <w:p w:rsidR="00567264" w:rsidRPr="001A7DA9" w:rsidRDefault="00567264" w:rsidP="00F410D9">
      <w:pPr>
        <w:spacing w:line="228" w:lineRule="auto"/>
        <w:rPr>
          <w:color w:val="C00000"/>
          <w:sz w:val="20"/>
          <w:szCs w:val="20"/>
        </w:rPr>
      </w:pPr>
    </w:p>
    <w:p w:rsidR="00567264" w:rsidRPr="001A7DA9" w:rsidRDefault="00567264" w:rsidP="00F410D9">
      <w:pPr>
        <w:spacing w:line="228" w:lineRule="auto"/>
        <w:jc w:val="center"/>
        <w:rPr>
          <w:b/>
          <w:color w:val="000000"/>
          <w:sz w:val="20"/>
          <w:szCs w:val="20"/>
        </w:rPr>
      </w:pPr>
      <w:r w:rsidRPr="001A7DA9">
        <w:rPr>
          <w:b/>
          <w:color w:val="000000"/>
          <w:sz w:val="20"/>
          <w:szCs w:val="20"/>
        </w:rPr>
        <w:t>ЗАЯВ</w:t>
      </w:r>
      <w:r w:rsidR="00606919" w:rsidRPr="001A7DA9">
        <w:rPr>
          <w:b/>
          <w:color w:val="000000"/>
          <w:sz w:val="20"/>
          <w:szCs w:val="20"/>
        </w:rPr>
        <w:t>ЛЕНИЕ</w:t>
      </w:r>
    </w:p>
    <w:p w:rsidR="00567264" w:rsidRPr="001A7DA9" w:rsidRDefault="00567264" w:rsidP="00F410D9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</w:p>
    <w:p w:rsidR="00D61417" w:rsidRPr="001A7DA9" w:rsidRDefault="00567264" w:rsidP="002C2C70">
      <w:pPr>
        <w:pStyle w:val="ConsPlusNonformat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  <w:color w:val="000000"/>
        </w:rPr>
        <w:t xml:space="preserve">В рамках муниципальной услуги </w:t>
      </w:r>
      <w:r w:rsidR="00BF36AE" w:rsidRPr="001A7DA9">
        <w:rPr>
          <w:rFonts w:ascii="Times New Roman" w:hAnsi="Times New Roman" w:cs="Times New Roman"/>
          <w:color w:val="000000"/>
        </w:rPr>
        <w:t>«</w:t>
      </w:r>
      <w:r w:rsidR="00A63D1A" w:rsidRPr="001A7DA9">
        <w:rPr>
          <w:rFonts w:ascii="Times New Roman" w:hAnsi="Times New Roman" w:cs="Times New Roman"/>
          <w:bCs/>
        </w:rPr>
        <w:t xml:space="preserve">Согласование вывода </w:t>
      </w:r>
      <w:r w:rsidR="0016408A" w:rsidRPr="001A7DA9">
        <w:rPr>
          <w:rFonts w:ascii="Times New Roman" w:hAnsi="Times New Roman" w:cs="Times New Roman"/>
        </w:rPr>
        <w:t>объектов централизованных систем горячего водоснабжения, холодного водоснабжения, водоотведения</w:t>
      </w:r>
      <w:r w:rsidR="00A63D1A" w:rsidRPr="001A7DA9">
        <w:rPr>
          <w:rFonts w:ascii="Times New Roman" w:hAnsi="Times New Roman" w:cs="Times New Roman"/>
          <w:b/>
        </w:rPr>
        <w:t xml:space="preserve"> </w:t>
      </w:r>
      <w:r w:rsidR="00A63D1A" w:rsidRPr="001A7DA9">
        <w:rPr>
          <w:rFonts w:ascii="Times New Roman" w:hAnsi="Times New Roman" w:cs="Times New Roman"/>
        </w:rPr>
        <w:t>в</w:t>
      </w:r>
      <w:r w:rsidR="00A63D1A" w:rsidRPr="001A7DA9">
        <w:rPr>
          <w:rFonts w:ascii="Times New Roman" w:hAnsi="Times New Roman" w:cs="Times New Roman"/>
          <w:b/>
        </w:rPr>
        <w:t xml:space="preserve"> </w:t>
      </w:r>
      <w:r w:rsidR="00A63D1A" w:rsidRPr="001A7DA9">
        <w:rPr>
          <w:rFonts w:ascii="Times New Roman" w:hAnsi="Times New Roman" w:cs="Times New Roman"/>
          <w:bCs/>
        </w:rPr>
        <w:t>ремонт и из эксплуатации</w:t>
      </w:r>
      <w:r w:rsidR="00A63D1A" w:rsidRPr="001A7DA9">
        <w:rPr>
          <w:rFonts w:ascii="Times New Roman" w:hAnsi="Times New Roman" w:cs="Times New Roman"/>
          <w:b/>
          <w:bCs/>
        </w:rPr>
        <w:t>»</w:t>
      </w:r>
      <w:r w:rsidR="00BF36AE" w:rsidRPr="001A7DA9">
        <w:rPr>
          <w:rFonts w:ascii="Times New Roman" w:hAnsi="Times New Roman" w:cs="Times New Roman"/>
          <w:color w:val="000000"/>
        </w:rPr>
        <w:t xml:space="preserve"> </w:t>
      </w:r>
      <w:r w:rsidRPr="001A7DA9">
        <w:rPr>
          <w:rFonts w:ascii="Times New Roman" w:hAnsi="Times New Roman" w:cs="Times New Roman"/>
          <w:color w:val="000000"/>
        </w:rPr>
        <w:t xml:space="preserve">прошу </w:t>
      </w:r>
      <w:r w:rsidR="00BF36AE" w:rsidRPr="001A7DA9">
        <w:rPr>
          <w:rFonts w:ascii="Times New Roman" w:hAnsi="Times New Roman" w:cs="Times New Roman"/>
          <w:color w:val="000000"/>
        </w:rPr>
        <w:t xml:space="preserve">согласовать </w:t>
      </w:r>
      <w:r w:rsidR="00D61417" w:rsidRPr="001A7DA9">
        <w:rPr>
          <w:rFonts w:ascii="Times New Roman" w:hAnsi="Times New Roman" w:cs="Times New Roman"/>
        </w:rPr>
        <w:t xml:space="preserve">вывод в ремонт </w:t>
      </w:r>
      <w:r w:rsidR="0033798C" w:rsidRPr="001A7DA9">
        <w:rPr>
          <w:rFonts w:ascii="Times New Roman" w:hAnsi="Times New Roman" w:cs="Times New Roman"/>
        </w:rPr>
        <w:t>объект</w:t>
      </w:r>
      <w:r w:rsidR="00F410D9" w:rsidRPr="001A7DA9">
        <w:rPr>
          <w:rFonts w:ascii="Times New Roman" w:hAnsi="Times New Roman" w:cs="Times New Roman"/>
        </w:rPr>
        <w:t>а (</w:t>
      </w:r>
      <w:r w:rsidR="0033798C" w:rsidRPr="001A7DA9">
        <w:rPr>
          <w:rFonts w:ascii="Times New Roman" w:hAnsi="Times New Roman" w:cs="Times New Roman"/>
        </w:rPr>
        <w:t>ов</w:t>
      </w:r>
      <w:r w:rsidR="00F410D9" w:rsidRPr="001A7DA9">
        <w:rPr>
          <w:rFonts w:ascii="Times New Roman" w:hAnsi="Times New Roman" w:cs="Times New Roman"/>
        </w:rPr>
        <w:t>)</w:t>
      </w:r>
      <w:r w:rsidR="0033798C" w:rsidRPr="001A7DA9">
        <w:rPr>
          <w:rFonts w:ascii="Times New Roman" w:hAnsi="Times New Roman" w:cs="Times New Roman"/>
        </w:rPr>
        <w:t xml:space="preserve">: </w:t>
      </w:r>
      <w:r w:rsidR="00D61417" w:rsidRPr="001A7DA9">
        <w:rPr>
          <w:rFonts w:ascii="Times New Roman" w:hAnsi="Times New Roman" w:cs="Times New Roman"/>
          <w:u w:val="single"/>
        </w:rPr>
        <w:tab/>
      </w:r>
      <w:r w:rsidR="00D61417" w:rsidRPr="001A7DA9">
        <w:rPr>
          <w:rFonts w:ascii="Times New Roman" w:hAnsi="Times New Roman" w:cs="Times New Roman"/>
          <w:u w:val="single"/>
        </w:rPr>
        <w:tab/>
      </w:r>
      <w:r w:rsidR="00D61417" w:rsidRPr="001A7DA9">
        <w:rPr>
          <w:rFonts w:ascii="Times New Roman" w:hAnsi="Times New Roman" w:cs="Times New Roman"/>
          <w:u w:val="single"/>
        </w:rPr>
        <w:tab/>
      </w:r>
      <w:r w:rsidR="00D61417" w:rsidRPr="001A7DA9">
        <w:rPr>
          <w:rFonts w:ascii="Times New Roman" w:hAnsi="Times New Roman" w:cs="Times New Roman"/>
          <w:u w:val="single"/>
        </w:rPr>
        <w:tab/>
      </w:r>
      <w:r w:rsidR="00D61417" w:rsidRPr="001A7DA9">
        <w:rPr>
          <w:rFonts w:ascii="Times New Roman" w:hAnsi="Times New Roman" w:cs="Times New Roman"/>
          <w:u w:val="single"/>
        </w:rPr>
        <w:tab/>
      </w:r>
      <w:r w:rsidR="00D61417" w:rsidRPr="001A7DA9">
        <w:rPr>
          <w:rFonts w:ascii="Times New Roman" w:hAnsi="Times New Roman" w:cs="Times New Roman"/>
          <w:u w:val="single"/>
        </w:rPr>
        <w:tab/>
      </w:r>
      <w:r w:rsidR="00D61417" w:rsidRPr="001A7DA9">
        <w:rPr>
          <w:rFonts w:ascii="Times New Roman" w:hAnsi="Times New Roman" w:cs="Times New Roman"/>
          <w:u w:val="single"/>
        </w:rPr>
        <w:tab/>
      </w:r>
      <w:r w:rsidR="00D61417" w:rsidRPr="001A7DA9">
        <w:rPr>
          <w:rFonts w:ascii="Times New Roman" w:hAnsi="Times New Roman" w:cs="Times New Roman"/>
          <w:u w:val="single"/>
        </w:rPr>
        <w:tab/>
      </w:r>
      <w:r w:rsidR="00D61417" w:rsidRPr="001A7DA9">
        <w:rPr>
          <w:rFonts w:ascii="Times New Roman" w:hAnsi="Times New Roman" w:cs="Times New Roman"/>
          <w:u w:val="single"/>
        </w:rPr>
        <w:tab/>
      </w:r>
      <w:r w:rsidR="00F410D9" w:rsidRPr="001A7DA9">
        <w:rPr>
          <w:rFonts w:ascii="Times New Roman" w:hAnsi="Times New Roman" w:cs="Times New Roman"/>
          <w:u w:val="single"/>
        </w:rPr>
        <w:t xml:space="preserve">   </w:t>
      </w:r>
      <w:r w:rsidR="00D61417" w:rsidRPr="001A7DA9">
        <w:rPr>
          <w:rFonts w:ascii="Times New Roman" w:hAnsi="Times New Roman" w:cs="Times New Roman"/>
          <w:u w:val="single"/>
        </w:rPr>
        <w:tab/>
      </w:r>
      <w:r w:rsidR="0033798C" w:rsidRPr="001A7DA9">
        <w:rPr>
          <w:rFonts w:ascii="Times New Roman" w:hAnsi="Times New Roman" w:cs="Times New Roman"/>
          <w:u w:val="single"/>
        </w:rPr>
        <w:tab/>
      </w:r>
      <w:r w:rsidR="002C2C70" w:rsidRPr="001A7DA9">
        <w:rPr>
          <w:rFonts w:ascii="Times New Roman" w:hAnsi="Times New Roman" w:cs="Times New Roman"/>
          <w:u w:val="single"/>
        </w:rPr>
        <w:t>__</w:t>
      </w:r>
      <w:r w:rsidR="0033798C" w:rsidRPr="001A7DA9">
        <w:rPr>
          <w:rFonts w:ascii="Times New Roman" w:hAnsi="Times New Roman" w:cs="Times New Roman"/>
          <w:u w:val="single"/>
        </w:rPr>
        <w:tab/>
      </w:r>
      <w:r w:rsidR="0033798C" w:rsidRPr="001A7DA9">
        <w:rPr>
          <w:rFonts w:ascii="Times New Roman" w:hAnsi="Times New Roman" w:cs="Times New Roman"/>
          <w:u w:val="single"/>
        </w:rPr>
        <w:tab/>
      </w:r>
      <w:r w:rsidR="0033798C" w:rsidRPr="001A7DA9">
        <w:rPr>
          <w:rFonts w:ascii="Times New Roman" w:hAnsi="Times New Roman" w:cs="Times New Roman"/>
          <w:u w:val="single"/>
        </w:rPr>
        <w:tab/>
      </w:r>
      <w:r w:rsidR="0033798C" w:rsidRPr="001A7DA9">
        <w:rPr>
          <w:rFonts w:ascii="Times New Roman" w:hAnsi="Times New Roman" w:cs="Times New Roman"/>
          <w:u w:val="single"/>
        </w:rPr>
        <w:tab/>
      </w:r>
      <w:r w:rsidR="0033798C" w:rsidRPr="001A7DA9">
        <w:rPr>
          <w:rFonts w:ascii="Times New Roman" w:hAnsi="Times New Roman" w:cs="Times New Roman"/>
          <w:u w:val="single"/>
        </w:rPr>
        <w:tab/>
      </w:r>
      <w:r w:rsidR="0033798C" w:rsidRPr="001A7DA9">
        <w:rPr>
          <w:rFonts w:ascii="Times New Roman" w:hAnsi="Times New Roman" w:cs="Times New Roman"/>
          <w:u w:val="single"/>
        </w:rPr>
        <w:tab/>
      </w:r>
      <w:r w:rsidR="0033798C" w:rsidRPr="001A7DA9">
        <w:rPr>
          <w:rFonts w:ascii="Times New Roman" w:hAnsi="Times New Roman" w:cs="Times New Roman"/>
          <w:u w:val="single"/>
        </w:rPr>
        <w:tab/>
      </w:r>
      <w:r w:rsidR="0033798C" w:rsidRPr="001A7DA9">
        <w:rPr>
          <w:rFonts w:ascii="Times New Roman" w:hAnsi="Times New Roman" w:cs="Times New Roman"/>
          <w:u w:val="single"/>
        </w:rPr>
        <w:tab/>
      </w:r>
      <w:r w:rsidR="0033798C" w:rsidRPr="001A7DA9">
        <w:rPr>
          <w:rFonts w:ascii="Times New Roman" w:hAnsi="Times New Roman" w:cs="Times New Roman"/>
          <w:u w:val="single"/>
        </w:rPr>
        <w:tab/>
      </w:r>
      <w:r w:rsidR="0033798C" w:rsidRPr="001A7DA9">
        <w:rPr>
          <w:rFonts w:ascii="Times New Roman" w:hAnsi="Times New Roman" w:cs="Times New Roman"/>
          <w:u w:val="single"/>
        </w:rPr>
        <w:tab/>
      </w:r>
      <w:r w:rsidR="0033798C" w:rsidRPr="001A7DA9">
        <w:rPr>
          <w:rFonts w:ascii="Times New Roman" w:hAnsi="Times New Roman" w:cs="Times New Roman"/>
          <w:u w:val="single"/>
        </w:rPr>
        <w:tab/>
      </w:r>
      <w:r w:rsidR="00D61417" w:rsidRPr="001A7DA9">
        <w:rPr>
          <w:rFonts w:ascii="Times New Roman" w:hAnsi="Times New Roman" w:cs="Times New Roman"/>
          <w:u w:val="single"/>
        </w:rPr>
        <w:tab/>
      </w:r>
      <w:r w:rsidR="002C2C70" w:rsidRPr="001A7DA9">
        <w:rPr>
          <w:rFonts w:ascii="Times New Roman" w:hAnsi="Times New Roman" w:cs="Times New Roman"/>
          <w:u w:val="single"/>
        </w:rPr>
        <w:t>_______</w:t>
      </w:r>
      <w:r w:rsidR="00D61417" w:rsidRPr="001A7DA9">
        <w:rPr>
          <w:rFonts w:ascii="Times New Roman" w:hAnsi="Times New Roman" w:cs="Times New Roman"/>
        </w:rPr>
        <w:t>,</w:t>
      </w:r>
    </w:p>
    <w:p w:rsidR="00D61417" w:rsidRPr="001A7DA9" w:rsidRDefault="00D61417" w:rsidP="00F410D9">
      <w:pPr>
        <w:pStyle w:val="ConsPlusNonformat"/>
        <w:spacing w:line="228" w:lineRule="auto"/>
        <w:ind w:firstLine="540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 xml:space="preserve">                                          (наименование объекта, функциональное назначение)</w:t>
      </w:r>
    </w:p>
    <w:p w:rsidR="00D61417" w:rsidRPr="001A7DA9" w:rsidRDefault="00F410D9" w:rsidP="00F410D9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>р</w:t>
      </w:r>
      <w:r w:rsidR="0033798C" w:rsidRPr="001A7DA9">
        <w:rPr>
          <w:rFonts w:ascii="Times New Roman" w:hAnsi="Times New Roman" w:cs="Times New Roman"/>
        </w:rPr>
        <w:t>асположенн</w:t>
      </w:r>
      <w:r w:rsidRPr="001A7DA9">
        <w:rPr>
          <w:rFonts w:ascii="Times New Roman" w:hAnsi="Times New Roman" w:cs="Times New Roman"/>
        </w:rPr>
        <w:t>ого (</w:t>
      </w:r>
      <w:r w:rsidR="0033798C" w:rsidRPr="001A7DA9">
        <w:rPr>
          <w:rFonts w:ascii="Times New Roman" w:hAnsi="Times New Roman" w:cs="Times New Roman"/>
        </w:rPr>
        <w:t>ых</w:t>
      </w:r>
      <w:r w:rsidRPr="001A7DA9">
        <w:rPr>
          <w:rFonts w:ascii="Times New Roman" w:hAnsi="Times New Roman" w:cs="Times New Roman"/>
        </w:rPr>
        <w:t>)</w:t>
      </w:r>
      <w:r w:rsidR="00D61417" w:rsidRPr="001A7DA9">
        <w:rPr>
          <w:rFonts w:ascii="Times New Roman" w:hAnsi="Times New Roman" w:cs="Times New Roman"/>
        </w:rPr>
        <w:t xml:space="preserve"> по адресу: ______________________________________</w:t>
      </w:r>
      <w:r w:rsidR="00EF655B" w:rsidRPr="001A7DA9">
        <w:rPr>
          <w:rFonts w:ascii="Times New Roman" w:hAnsi="Times New Roman" w:cs="Times New Roman"/>
        </w:rPr>
        <w:t>___</w:t>
      </w:r>
      <w:r w:rsidR="00D61417" w:rsidRPr="001A7DA9">
        <w:rPr>
          <w:rFonts w:ascii="Times New Roman" w:hAnsi="Times New Roman" w:cs="Times New Roman"/>
        </w:rPr>
        <w:t>___</w:t>
      </w:r>
    </w:p>
    <w:p w:rsidR="00D61417" w:rsidRPr="001A7DA9" w:rsidRDefault="002625EB" w:rsidP="00F410D9">
      <w:pPr>
        <w:pStyle w:val="ConsPlusNonformat"/>
        <w:spacing w:line="228" w:lineRule="auto"/>
        <w:ind w:firstLine="540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 xml:space="preserve">                     </w:t>
      </w:r>
      <w:r w:rsidR="00D61417" w:rsidRPr="001A7DA9">
        <w:rPr>
          <w:rFonts w:ascii="Times New Roman" w:hAnsi="Times New Roman" w:cs="Times New Roman"/>
        </w:rPr>
        <w:t xml:space="preserve">                                             (местоположение  объектов, выводимых в ремонт)</w:t>
      </w:r>
    </w:p>
    <w:p w:rsidR="00D61417" w:rsidRPr="001A7DA9" w:rsidRDefault="004C648E" w:rsidP="00F410D9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>с «</w:t>
      </w:r>
      <w:r w:rsidR="00D61417" w:rsidRPr="001A7DA9">
        <w:rPr>
          <w:rFonts w:ascii="Times New Roman" w:hAnsi="Times New Roman" w:cs="Times New Roman"/>
        </w:rPr>
        <w:t>____</w:t>
      </w:r>
      <w:r w:rsidRPr="001A7DA9">
        <w:rPr>
          <w:rFonts w:ascii="Times New Roman" w:hAnsi="Times New Roman" w:cs="Times New Roman"/>
        </w:rPr>
        <w:t xml:space="preserve">» </w:t>
      </w:r>
      <w:r w:rsidR="00D61417" w:rsidRPr="001A7DA9">
        <w:rPr>
          <w:rFonts w:ascii="Times New Roman" w:hAnsi="Times New Roman" w:cs="Times New Roman"/>
        </w:rPr>
        <w:t>______________</w:t>
      </w:r>
      <w:r w:rsidRPr="001A7DA9">
        <w:rPr>
          <w:rFonts w:ascii="Times New Roman" w:hAnsi="Times New Roman" w:cs="Times New Roman"/>
        </w:rPr>
        <w:t xml:space="preserve"> 20__ года </w:t>
      </w:r>
      <w:r w:rsidR="006D1B72" w:rsidRPr="001A7DA9">
        <w:rPr>
          <w:rFonts w:ascii="Times New Roman" w:hAnsi="Times New Roman" w:cs="Times New Roman"/>
        </w:rPr>
        <w:t xml:space="preserve"> по  «____» ______________ 20__ года</w:t>
      </w:r>
    </w:p>
    <w:p w:rsidR="00D61417" w:rsidRPr="001A7DA9" w:rsidRDefault="00D61417" w:rsidP="00F410D9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 xml:space="preserve">     </w:t>
      </w:r>
      <w:r w:rsidR="004C648E" w:rsidRPr="001A7DA9">
        <w:rPr>
          <w:rFonts w:ascii="Times New Roman" w:hAnsi="Times New Roman" w:cs="Times New Roman"/>
        </w:rPr>
        <w:t xml:space="preserve">      </w:t>
      </w:r>
      <w:r w:rsidRPr="001A7DA9">
        <w:rPr>
          <w:rFonts w:ascii="Times New Roman" w:hAnsi="Times New Roman" w:cs="Times New Roman"/>
        </w:rPr>
        <w:t xml:space="preserve"> (число, месяц, год вывода в ремонт</w:t>
      </w:r>
      <w:r w:rsidR="006D1B72" w:rsidRPr="001A7DA9">
        <w:rPr>
          <w:rFonts w:ascii="Times New Roman" w:hAnsi="Times New Roman" w:cs="Times New Roman"/>
        </w:rPr>
        <w:t xml:space="preserve"> и вывода из ремонта</w:t>
      </w:r>
      <w:r w:rsidRPr="001A7DA9">
        <w:rPr>
          <w:rFonts w:ascii="Times New Roman" w:hAnsi="Times New Roman" w:cs="Times New Roman"/>
        </w:rPr>
        <w:t>)</w:t>
      </w:r>
    </w:p>
    <w:p w:rsidR="004C648E" w:rsidRPr="001A7DA9" w:rsidRDefault="00D61417" w:rsidP="00F410D9">
      <w:pPr>
        <w:pStyle w:val="ConsPlusNonformat"/>
        <w:spacing w:line="228" w:lineRule="auto"/>
        <w:rPr>
          <w:rFonts w:ascii="Times New Roman" w:hAnsi="Times New Roman" w:cs="Times New Roman"/>
          <w:u w:val="single"/>
        </w:rPr>
      </w:pPr>
      <w:r w:rsidRPr="001A7DA9">
        <w:rPr>
          <w:rFonts w:ascii="Times New Roman" w:hAnsi="Times New Roman" w:cs="Times New Roman"/>
        </w:rPr>
        <w:t xml:space="preserve">по причине </w:t>
      </w:r>
      <w:r w:rsidR="004C648E" w:rsidRPr="001A7DA9">
        <w:rPr>
          <w:rFonts w:ascii="Times New Roman" w:hAnsi="Times New Roman" w:cs="Times New Roman"/>
          <w:u w:val="single"/>
        </w:rPr>
        <w:tab/>
      </w:r>
      <w:r w:rsidR="004C648E" w:rsidRPr="001A7DA9">
        <w:rPr>
          <w:rFonts w:ascii="Times New Roman" w:hAnsi="Times New Roman" w:cs="Times New Roman"/>
          <w:u w:val="single"/>
        </w:rPr>
        <w:tab/>
      </w:r>
      <w:r w:rsidR="004C648E" w:rsidRPr="001A7DA9">
        <w:rPr>
          <w:rFonts w:ascii="Times New Roman" w:hAnsi="Times New Roman" w:cs="Times New Roman"/>
          <w:u w:val="single"/>
        </w:rPr>
        <w:tab/>
      </w:r>
      <w:r w:rsidR="004C648E" w:rsidRPr="001A7DA9">
        <w:rPr>
          <w:rFonts w:ascii="Times New Roman" w:hAnsi="Times New Roman" w:cs="Times New Roman"/>
          <w:u w:val="single"/>
        </w:rPr>
        <w:tab/>
      </w:r>
      <w:r w:rsidR="004C648E" w:rsidRPr="001A7DA9">
        <w:rPr>
          <w:rFonts w:ascii="Times New Roman" w:hAnsi="Times New Roman" w:cs="Times New Roman"/>
          <w:u w:val="single"/>
        </w:rPr>
        <w:tab/>
      </w:r>
      <w:r w:rsidR="004C648E" w:rsidRPr="001A7DA9">
        <w:rPr>
          <w:rFonts w:ascii="Times New Roman" w:hAnsi="Times New Roman" w:cs="Times New Roman"/>
          <w:u w:val="single"/>
        </w:rPr>
        <w:tab/>
      </w:r>
      <w:r w:rsidR="004C648E" w:rsidRPr="001A7DA9">
        <w:rPr>
          <w:rFonts w:ascii="Times New Roman" w:hAnsi="Times New Roman" w:cs="Times New Roman"/>
          <w:u w:val="single"/>
        </w:rPr>
        <w:tab/>
      </w:r>
      <w:r w:rsidR="004C648E" w:rsidRPr="001A7DA9">
        <w:rPr>
          <w:rFonts w:ascii="Times New Roman" w:hAnsi="Times New Roman" w:cs="Times New Roman"/>
          <w:u w:val="single"/>
        </w:rPr>
        <w:tab/>
      </w:r>
      <w:r w:rsidR="004C648E" w:rsidRPr="001A7DA9">
        <w:rPr>
          <w:rFonts w:ascii="Times New Roman" w:hAnsi="Times New Roman" w:cs="Times New Roman"/>
          <w:u w:val="single"/>
        </w:rPr>
        <w:tab/>
      </w:r>
      <w:r w:rsidR="004C648E" w:rsidRPr="001A7DA9">
        <w:rPr>
          <w:rFonts w:ascii="Times New Roman" w:hAnsi="Times New Roman" w:cs="Times New Roman"/>
          <w:u w:val="single"/>
        </w:rPr>
        <w:tab/>
      </w:r>
      <w:r w:rsidR="004C648E" w:rsidRPr="001A7DA9">
        <w:rPr>
          <w:rFonts w:ascii="Times New Roman" w:hAnsi="Times New Roman" w:cs="Times New Roman"/>
          <w:u w:val="single"/>
        </w:rPr>
        <w:tab/>
      </w:r>
      <w:r w:rsidR="004C648E" w:rsidRPr="001A7DA9">
        <w:rPr>
          <w:rFonts w:ascii="Times New Roman" w:hAnsi="Times New Roman" w:cs="Times New Roman"/>
          <w:u w:val="single"/>
        </w:rPr>
        <w:tab/>
      </w:r>
    </w:p>
    <w:p w:rsidR="004C648E" w:rsidRPr="001A7DA9" w:rsidRDefault="004C648E" w:rsidP="00F410D9">
      <w:pPr>
        <w:pStyle w:val="ConsPlusNonformat"/>
        <w:spacing w:line="228" w:lineRule="auto"/>
        <w:ind w:firstLine="540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 xml:space="preserve">                                             (причины вывода объектов в ремонт)</w:t>
      </w:r>
    </w:p>
    <w:p w:rsidR="00F410D9" w:rsidRPr="001A7DA9" w:rsidRDefault="00F410D9" w:rsidP="00F410D9">
      <w:pPr>
        <w:pStyle w:val="ConsPlusNonformat"/>
        <w:spacing w:line="228" w:lineRule="auto"/>
        <w:ind w:firstLine="540"/>
        <w:jc w:val="both"/>
        <w:rPr>
          <w:rFonts w:ascii="Times New Roman" w:hAnsi="Times New Roman" w:cs="Times New Roman"/>
          <w:spacing w:val="-4"/>
        </w:rPr>
      </w:pPr>
      <w:r w:rsidRPr="001A7DA9">
        <w:rPr>
          <w:rFonts w:ascii="Times New Roman" w:hAnsi="Times New Roman" w:cs="Times New Roman"/>
          <w:spacing w:val="-4"/>
        </w:rPr>
        <w:t xml:space="preserve">Прекращение (ограничение) </w:t>
      </w:r>
      <w:r w:rsidR="0016408A" w:rsidRPr="001A7DA9">
        <w:rPr>
          <w:rFonts w:ascii="Times New Roman" w:hAnsi="Times New Roman" w:cs="Times New Roman"/>
          <w:spacing w:val="-4"/>
        </w:rPr>
        <w:t>вод</w:t>
      </w:r>
      <w:r w:rsidRPr="001A7DA9">
        <w:rPr>
          <w:rFonts w:ascii="Times New Roman" w:hAnsi="Times New Roman" w:cs="Times New Roman"/>
          <w:spacing w:val="-4"/>
        </w:rPr>
        <w:t>оснабжения</w:t>
      </w:r>
      <w:r w:rsidR="0016408A" w:rsidRPr="001A7DA9">
        <w:rPr>
          <w:rFonts w:ascii="Times New Roman" w:hAnsi="Times New Roman" w:cs="Times New Roman"/>
          <w:spacing w:val="-4"/>
        </w:rPr>
        <w:t>, водоотведения</w:t>
      </w:r>
      <w:r w:rsidRPr="001A7DA9">
        <w:rPr>
          <w:rFonts w:ascii="Times New Roman" w:hAnsi="Times New Roman" w:cs="Times New Roman"/>
          <w:spacing w:val="-4"/>
        </w:rPr>
        <w:t xml:space="preserve"> потребителей в связи с выводом  в ремонт указанных объектов:</w:t>
      </w:r>
      <w:r w:rsidR="0016408A" w:rsidRPr="001A7DA9">
        <w:rPr>
          <w:rFonts w:ascii="Times New Roman" w:hAnsi="Times New Roman" w:cs="Times New Roman"/>
          <w:spacing w:val="-4"/>
        </w:rPr>
        <w:t xml:space="preserve"> </w:t>
      </w:r>
      <w:r w:rsidRPr="001A7DA9">
        <w:rPr>
          <w:rFonts w:ascii="Times New Roman" w:hAnsi="Times New Roman" w:cs="Times New Roman"/>
          <w:spacing w:val="-4"/>
        </w:rPr>
        <w:t xml:space="preserve"> </w:t>
      </w:r>
      <w:r w:rsidRPr="001A7DA9">
        <w:rPr>
          <w:rFonts w:ascii="Times New Roman" w:hAnsi="Times New Roman" w:cs="Times New Roman"/>
          <w:b/>
          <w:spacing w:val="-4"/>
        </w:rPr>
        <w:t>не произойдёт / произойдёт</w:t>
      </w:r>
      <w:r w:rsidRPr="001A7DA9">
        <w:rPr>
          <w:rFonts w:ascii="Times New Roman" w:hAnsi="Times New Roman" w:cs="Times New Roman"/>
          <w:spacing w:val="-4"/>
        </w:rPr>
        <w:t xml:space="preserve"> </w:t>
      </w:r>
      <w:r w:rsidR="0016408A" w:rsidRPr="001A7DA9">
        <w:rPr>
          <w:rFonts w:ascii="Times New Roman" w:hAnsi="Times New Roman" w:cs="Times New Roman"/>
          <w:spacing w:val="-4"/>
        </w:rPr>
        <w:t xml:space="preserve"> </w:t>
      </w:r>
      <w:r w:rsidRPr="001A7DA9">
        <w:rPr>
          <w:rFonts w:ascii="Times New Roman" w:hAnsi="Times New Roman" w:cs="Times New Roman"/>
          <w:spacing w:val="-4"/>
        </w:rPr>
        <w:t>(нужное подчеркнуть).</w:t>
      </w:r>
    </w:p>
    <w:p w:rsidR="00F410D9" w:rsidRPr="001A7DA9" w:rsidRDefault="00F410D9" w:rsidP="005173D0">
      <w:pPr>
        <w:pStyle w:val="ConsPlusNonformat"/>
        <w:spacing w:line="192" w:lineRule="auto"/>
        <w:rPr>
          <w:rFonts w:ascii="Times New Roman" w:hAnsi="Times New Roman" w:cs="Times New Roman"/>
        </w:rPr>
      </w:pPr>
    </w:p>
    <w:p w:rsidR="005173D0" w:rsidRPr="001A7DA9" w:rsidRDefault="005173D0" w:rsidP="00F410D9">
      <w:pPr>
        <w:pStyle w:val="ConsPlusNonformat"/>
        <w:spacing w:line="192" w:lineRule="auto"/>
        <w:ind w:firstLine="180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>Документы прошу направить следующим способом (отметить нужное):</w:t>
      </w:r>
    </w:p>
    <w:p w:rsidR="005173D0" w:rsidRPr="001A7DA9" w:rsidRDefault="005173D0" w:rsidP="005173D0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 xml:space="preserve"> ┌─┐</w:t>
      </w:r>
    </w:p>
    <w:p w:rsidR="005173D0" w:rsidRPr="001A7DA9" w:rsidRDefault="005173D0" w:rsidP="005173D0">
      <w:pPr>
        <w:pStyle w:val="ConsPlusNonformat"/>
        <w:spacing w:line="168" w:lineRule="auto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 xml:space="preserve"> │   │ передать лично в руки;</w:t>
      </w:r>
    </w:p>
    <w:p w:rsidR="004C648E" w:rsidRPr="001A7DA9" w:rsidRDefault="004C648E" w:rsidP="002625EB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 xml:space="preserve"> └─┘</w:t>
      </w:r>
    </w:p>
    <w:p w:rsidR="004C648E" w:rsidRPr="001A7DA9" w:rsidRDefault="004C648E" w:rsidP="002625EB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 xml:space="preserve"> ┌─┐</w:t>
      </w:r>
    </w:p>
    <w:p w:rsidR="004C648E" w:rsidRPr="001A7DA9" w:rsidRDefault="004C648E" w:rsidP="002625EB">
      <w:pPr>
        <w:pStyle w:val="ConsPlusNonformat"/>
        <w:spacing w:line="168" w:lineRule="auto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 xml:space="preserve"> │   │ </w:t>
      </w:r>
      <w:r w:rsidR="005173D0" w:rsidRPr="001A7DA9">
        <w:rPr>
          <w:rFonts w:ascii="Times New Roman" w:hAnsi="Times New Roman" w:cs="Times New Roman"/>
        </w:rPr>
        <w:t xml:space="preserve">отправить </w:t>
      </w:r>
      <w:r w:rsidRPr="001A7DA9">
        <w:rPr>
          <w:rFonts w:ascii="Times New Roman" w:hAnsi="Times New Roman" w:cs="Times New Roman"/>
        </w:rPr>
        <w:t xml:space="preserve">почтой по адресу: </w:t>
      </w:r>
      <w:r w:rsidR="002625EB" w:rsidRPr="001A7DA9">
        <w:rPr>
          <w:rFonts w:ascii="Times New Roman" w:hAnsi="Times New Roman" w:cs="Times New Roman"/>
          <w:u w:val="single"/>
        </w:rPr>
        <w:tab/>
      </w:r>
      <w:r w:rsidR="002625EB" w:rsidRPr="001A7DA9">
        <w:rPr>
          <w:rFonts w:ascii="Times New Roman" w:hAnsi="Times New Roman" w:cs="Times New Roman"/>
          <w:u w:val="single"/>
        </w:rPr>
        <w:tab/>
      </w:r>
      <w:r w:rsidR="002625EB" w:rsidRPr="001A7DA9">
        <w:rPr>
          <w:rFonts w:ascii="Times New Roman" w:hAnsi="Times New Roman" w:cs="Times New Roman"/>
          <w:u w:val="single"/>
        </w:rPr>
        <w:tab/>
      </w:r>
      <w:r w:rsidR="002625EB" w:rsidRPr="001A7DA9">
        <w:rPr>
          <w:rFonts w:ascii="Times New Roman" w:hAnsi="Times New Roman" w:cs="Times New Roman"/>
          <w:u w:val="single"/>
        </w:rPr>
        <w:tab/>
      </w:r>
      <w:r w:rsidR="002625EB" w:rsidRPr="001A7DA9">
        <w:rPr>
          <w:rFonts w:ascii="Times New Roman" w:hAnsi="Times New Roman" w:cs="Times New Roman"/>
          <w:u w:val="single"/>
        </w:rPr>
        <w:tab/>
      </w:r>
      <w:r w:rsidR="002625EB" w:rsidRPr="001A7DA9">
        <w:rPr>
          <w:rFonts w:ascii="Times New Roman" w:hAnsi="Times New Roman" w:cs="Times New Roman"/>
          <w:u w:val="single"/>
        </w:rPr>
        <w:tab/>
      </w:r>
      <w:r w:rsidR="002625EB" w:rsidRPr="001A7DA9">
        <w:rPr>
          <w:rFonts w:ascii="Times New Roman" w:hAnsi="Times New Roman" w:cs="Times New Roman"/>
          <w:u w:val="single"/>
        </w:rPr>
        <w:tab/>
      </w:r>
      <w:r w:rsidR="002625EB" w:rsidRPr="001A7DA9">
        <w:rPr>
          <w:rFonts w:ascii="Times New Roman" w:hAnsi="Times New Roman" w:cs="Times New Roman"/>
          <w:u w:val="single"/>
        </w:rPr>
        <w:tab/>
        <w:t xml:space="preserve">  </w:t>
      </w:r>
      <w:r w:rsidRPr="001A7DA9">
        <w:rPr>
          <w:rFonts w:ascii="Times New Roman" w:hAnsi="Times New Roman" w:cs="Times New Roman"/>
          <w:color w:val="FFFFFF"/>
        </w:rPr>
        <w:t>.</w:t>
      </w:r>
    </w:p>
    <w:p w:rsidR="004C648E" w:rsidRPr="001A7DA9" w:rsidRDefault="004C648E" w:rsidP="002625EB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 xml:space="preserve"> └─┘</w:t>
      </w:r>
    </w:p>
    <w:p w:rsidR="004C648E" w:rsidRPr="001A7DA9" w:rsidRDefault="004C648E" w:rsidP="002625EB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 xml:space="preserve"> ┌─┐</w:t>
      </w:r>
    </w:p>
    <w:p w:rsidR="004C648E" w:rsidRPr="001A7DA9" w:rsidRDefault="004C648E" w:rsidP="002625EB">
      <w:pPr>
        <w:pStyle w:val="ConsPlusNonformat"/>
        <w:spacing w:line="144" w:lineRule="auto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 xml:space="preserve"> │   │ </w:t>
      </w:r>
      <w:r w:rsidR="005173D0" w:rsidRPr="001A7DA9">
        <w:rPr>
          <w:rFonts w:ascii="Times New Roman" w:hAnsi="Times New Roman" w:cs="Times New Roman"/>
        </w:rPr>
        <w:t xml:space="preserve">отправить </w:t>
      </w:r>
      <w:r w:rsidRPr="001A7DA9">
        <w:rPr>
          <w:rFonts w:ascii="Times New Roman" w:hAnsi="Times New Roman" w:cs="Times New Roman"/>
        </w:rPr>
        <w:t>по электронному адресу:</w:t>
      </w:r>
      <w:r w:rsidRPr="001A7DA9">
        <w:rPr>
          <w:rFonts w:ascii="Times New Roman" w:hAnsi="Times New Roman" w:cs="Times New Roman"/>
          <w:u w:val="single"/>
        </w:rPr>
        <w:t xml:space="preserve"> </w:t>
      </w:r>
      <w:r w:rsidR="002625EB" w:rsidRPr="001A7DA9">
        <w:rPr>
          <w:rFonts w:ascii="Times New Roman" w:hAnsi="Times New Roman" w:cs="Times New Roman"/>
          <w:u w:val="single"/>
        </w:rPr>
        <w:tab/>
      </w:r>
      <w:r w:rsidR="002625EB" w:rsidRPr="001A7DA9">
        <w:rPr>
          <w:rFonts w:ascii="Times New Roman" w:hAnsi="Times New Roman" w:cs="Times New Roman"/>
          <w:u w:val="single"/>
        </w:rPr>
        <w:tab/>
      </w:r>
      <w:r w:rsidR="002625EB" w:rsidRPr="001A7DA9">
        <w:rPr>
          <w:rFonts w:ascii="Times New Roman" w:hAnsi="Times New Roman" w:cs="Times New Roman"/>
          <w:u w:val="single"/>
        </w:rPr>
        <w:tab/>
      </w:r>
      <w:r w:rsidR="002625EB" w:rsidRPr="001A7DA9">
        <w:rPr>
          <w:rFonts w:ascii="Times New Roman" w:hAnsi="Times New Roman" w:cs="Times New Roman"/>
          <w:u w:val="single"/>
        </w:rPr>
        <w:tab/>
      </w:r>
      <w:r w:rsidR="002625EB" w:rsidRPr="001A7DA9">
        <w:rPr>
          <w:rFonts w:ascii="Times New Roman" w:hAnsi="Times New Roman" w:cs="Times New Roman"/>
          <w:u w:val="single"/>
        </w:rPr>
        <w:tab/>
      </w:r>
      <w:r w:rsidR="002625EB" w:rsidRPr="001A7DA9">
        <w:rPr>
          <w:rFonts w:ascii="Times New Roman" w:hAnsi="Times New Roman" w:cs="Times New Roman"/>
          <w:u w:val="single"/>
        </w:rPr>
        <w:tab/>
      </w:r>
      <w:r w:rsidR="002625EB" w:rsidRPr="001A7DA9">
        <w:rPr>
          <w:rFonts w:ascii="Times New Roman" w:hAnsi="Times New Roman" w:cs="Times New Roman"/>
          <w:u w:val="single"/>
        </w:rPr>
        <w:tab/>
        <w:t xml:space="preserve">  </w:t>
      </w:r>
      <w:r w:rsidRPr="001A7DA9">
        <w:rPr>
          <w:rFonts w:ascii="Times New Roman" w:hAnsi="Times New Roman" w:cs="Times New Roman"/>
          <w:color w:val="FFFFFF"/>
        </w:rPr>
        <w:t>.</w:t>
      </w:r>
    </w:p>
    <w:p w:rsidR="004C648E" w:rsidRPr="001A7DA9" w:rsidRDefault="004C648E" w:rsidP="002625EB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 xml:space="preserve"> └─┘</w:t>
      </w:r>
    </w:p>
    <w:p w:rsidR="00D61417" w:rsidRPr="001A7DA9" w:rsidRDefault="00D61417" w:rsidP="00D61417">
      <w:pPr>
        <w:pStyle w:val="ConsPlusNonformat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 xml:space="preserve">    Приложение:</w:t>
      </w:r>
    </w:p>
    <w:p w:rsidR="002625EB" w:rsidRPr="001A7DA9" w:rsidRDefault="00EF655B" w:rsidP="002625EB">
      <w:pPr>
        <w:pStyle w:val="ConsPlusNonformat"/>
        <w:tabs>
          <w:tab w:val="left" w:pos="0"/>
        </w:tabs>
        <w:ind w:firstLine="181"/>
        <w:jc w:val="both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 xml:space="preserve">1. </w:t>
      </w:r>
      <w:r w:rsidRPr="001A7DA9">
        <w:rPr>
          <w:rFonts w:ascii="Times New Roman" w:hAnsi="Times New Roman" w:cs="Times New Roman"/>
          <w:spacing w:val="-4"/>
        </w:rPr>
        <w:t xml:space="preserve">Перечень потребителей, </w:t>
      </w:r>
      <w:r w:rsidR="002C2C70" w:rsidRPr="001A7DA9">
        <w:rPr>
          <w:rFonts w:ascii="Times New Roman" w:hAnsi="Times New Roman" w:cs="Times New Roman"/>
          <w:spacing w:val="-4"/>
        </w:rPr>
        <w:t>вод</w:t>
      </w:r>
      <w:r w:rsidRPr="001A7DA9">
        <w:rPr>
          <w:rFonts w:ascii="Times New Roman" w:hAnsi="Times New Roman" w:cs="Times New Roman"/>
          <w:spacing w:val="-4"/>
        </w:rPr>
        <w:t>оснабжение</w:t>
      </w:r>
      <w:r w:rsidR="002C2C70" w:rsidRPr="001A7DA9">
        <w:rPr>
          <w:rFonts w:ascii="Times New Roman" w:hAnsi="Times New Roman" w:cs="Times New Roman"/>
          <w:spacing w:val="-4"/>
        </w:rPr>
        <w:t>, водоотведение</w:t>
      </w:r>
      <w:r w:rsidRPr="001A7DA9">
        <w:rPr>
          <w:rFonts w:ascii="Times New Roman" w:hAnsi="Times New Roman" w:cs="Times New Roman"/>
          <w:spacing w:val="-4"/>
        </w:rPr>
        <w:t xml:space="preserve"> которых может быть </w:t>
      </w:r>
      <w:r w:rsidRPr="001A7DA9">
        <w:rPr>
          <w:rFonts w:ascii="Times New Roman" w:hAnsi="Times New Roman" w:cs="Times New Roman"/>
          <w:spacing w:val="-4"/>
          <w:u w:val="single"/>
        </w:rPr>
        <w:t xml:space="preserve">прекращено или ограничено в связи с выводом </w:t>
      </w:r>
      <w:r w:rsidR="002C2C70" w:rsidRPr="001A7DA9">
        <w:rPr>
          <w:rFonts w:ascii="Times New Roman" w:hAnsi="Times New Roman" w:cs="Times New Roman"/>
          <w:spacing w:val="-4"/>
          <w:u w:val="single"/>
        </w:rPr>
        <w:t xml:space="preserve">объектов </w:t>
      </w:r>
      <w:r w:rsidRPr="001A7DA9">
        <w:rPr>
          <w:rFonts w:ascii="Times New Roman" w:hAnsi="Times New Roman" w:cs="Times New Roman"/>
          <w:spacing w:val="-4"/>
          <w:u w:val="single"/>
        </w:rPr>
        <w:t>в ремонт</w:t>
      </w:r>
      <w:r w:rsidR="002C2C70" w:rsidRPr="001A7DA9">
        <w:rPr>
          <w:rFonts w:ascii="Times New Roman" w:hAnsi="Times New Roman" w:cs="Times New Roman"/>
          <w:spacing w:val="-4"/>
          <w:u w:val="single"/>
        </w:rPr>
        <w:t>_______________________</w:t>
      </w:r>
      <w:r w:rsidR="002625EB" w:rsidRPr="001A7DA9">
        <w:rPr>
          <w:rFonts w:ascii="Times New Roman" w:hAnsi="Times New Roman" w:cs="Times New Roman"/>
          <w:spacing w:val="-4"/>
          <w:u w:val="single"/>
        </w:rPr>
        <w:t xml:space="preserve">                   </w:t>
      </w:r>
      <w:r w:rsidR="002625EB" w:rsidRPr="001A7DA9">
        <w:rPr>
          <w:rFonts w:ascii="Times New Roman" w:hAnsi="Times New Roman" w:cs="Times New Roman"/>
          <w:color w:val="FFFFFF"/>
          <w:spacing w:val="-4"/>
          <w:u w:val="single"/>
        </w:rPr>
        <w:t>.</w:t>
      </w:r>
      <w:r w:rsidRPr="001A7DA9">
        <w:rPr>
          <w:rFonts w:ascii="Times New Roman" w:hAnsi="Times New Roman" w:cs="Times New Roman"/>
          <w:color w:val="FFFFFF"/>
        </w:rPr>
        <w:t xml:space="preserve"> </w:t>
      </w:r>
    </w:p>
    <w:p w:rsidR="00EF655B" w:rsidRPr="001A7DA9" w:rsidRDefault="00EF655B" w:rsidP="00606919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pacing w:val="-4"/>
        </w:rPr>
      </w:pPr>
      <w:r w:rsidRPr="001A7DA9">
        <w:rPr>
          <w:rFonts w:ascii="Times New Roman" w:hAnsi="Times New Roman" w:cs="Times New Roman"/>
        </w:rPr>
        <w:t xml:space="preserve">(предоставляется в случае возможного прекращения или ограничения </w:t>
      </w:r>
      <w:r w:rsidR="00606919" w:rsidRPr="001A7DA9">
        <w:rPr>
          <w:rFonts w:ascii="Times New Roman" w:hAnsi="Times New Roman" w:cs="Times New Roman"/>
        </w:rPr>
        <w:t>вод</w:t>
      </w:r>
      <w:r w:rsidRPr="001A7DA9">
        <w:rPr>
          <w:rFonts w:ascii="Times New Roman" w:hAnsi="Times New Roman" w:cs="Times New Roman"/>
        </w:rPr>
        <w:t>оснабжения</w:t>
      </w:r>
      <w:r w:rsidR="00606919" w:rsidRPr="001A7DA9">
        <w:rPr>
          <w:rFonts w:ascii="Times New Roman" w:hAnsi="Times New Roman" w:cs="Times New Roman"/>
        </w:rPr>
        <w:t>, водоотведения</w:t>
      </w:r>
      <w:r w:rsidRPr="001A7DA9">
        <w:rPr>
          <w:rFonts w:ascii="Times New Roman" w:hAnsi="Times New Roman" w:cs="Times New Roman"/>
        </w:rPr>
        <w:t xml:space="preserve"> потребителей</w:t>
      </w:r>
      <w:r w:rsidR="00606919" w:rsidRPr="001A7DA9">
        <w:rPr>
          <w:rFonts w:ascii="Times New Roman" w:hAnsi="Times New Roman" w:cs="Times New Roman"/>
        </w:rPr>
        <w:t>)</w:t>
      </w:r>
    </w:p>
    <w:p w:rsidR="00D61417" w:rsidRPr="001A7DA9" w:rsidRDefault="00EF655B" w:rsidP="002625EB">
      <w:pPr>
        <w:pStyle w:val="ConsPlusNonformat"/>
        <w:ind w:firstLine="180"/>
        <w:jc w:val="center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  <w:spacing w:val="-6"/>
        </w:rPr>
        <w:t>2</w:t>
      </w:r>
      <w:r w:rsidR="00D61417" w:rsidRPr="001A7DA9">
        <w:rPr>
          <w:rFonts w:ascii="Times New Roman" w:hAnsi="Times New Roman" w:cs="Times New Roman"/>
          <w:spacing w:val="-6"/>
        </w:rPr>
        <w:t xml:space="preserve">.  </w:t>
      </w:r>
      <w:r w:rsidR="006D1B72" w:rsidRPr="001A7DA9">
        <w:rPr>
          <w:rFonts w:ascii="Times New Roman" w:hAnsi="Times New Roman" w:cs="Times New Roman"/>
          <w:spacing w:val="-6"/>
        </w:rPr>
        <w:t xml:space="preserve">Документ, подтверждающий право собственности или использования </w:t>
      </w:r>
      <w:r w:rsidR="0033798C" w:rsidRPr="001A7DA9">
        <w:rPr>
          <w:rFonts w:ascii="Times New Roman" w:hAnsi="Times New Roman" w:cs="Times New Roman"/>
          <w:spacing w:val="-6"/>
        </w:rPr>
        <w:t>объектов, выводимых в ремонт</w:t>
      </w:r>
      <w:r w:rsidR="006D1B72" w:rsidRPr="001A7DA9">
        <w:rPr>
          <w:rFonts w:ascii="Times New Roman" w:hAnsi="Times New Roman" w:cs="Times New Roman"/>
          <w:spacing w:val="-6"/>
        </w:rPr>
        <w:t>:</w:t>
      </w:r>
      <w:r w:rsidR="006D1B72" w:rsidRPr="001A7DA9">
        <w:rPr>
          <w:rFonts w:ascii="Times New Roman" w:hAnsi="Times New Roman" w:cs="Times New Roman"/>
        </w:rPr>
        <w:t xml:space="preserve"> </w:t>
      </w:r>
      <w:r w:rsidR="00D61417" w:rsidRPr="001A7DA9">
        <w:rPr>
          <w:rFonts w:ascii="Times New Roman" w:hAnsi="Times New Roman" w:cs="Times New Roman"/>
        </w:rPr>
        <w:t>_____________</w:t>
      </w:r>
      <w:r w:rsidR="002625EB" w:rsidRPr="001A7DA9">
        <w:rPr>
          <w:rFonts w:ascii="Times New Roman" w:hAnsi="Times New Roman" w:cs="Times New Roman"/>
        </w:rPr>
        <w:t>_____________</w:t>
      </w:r>
      <w:r w:rsidR="00D61417" w:rsidRPr="001A7DA9">
        <w:rPr>
          <w:rFonts w:ascii="Times New Roman" w:hAnsi="Times New Roman" w:cs="Times New Roman"/>
        </w:rPr>
        <w:t>_______________</w:t>
      </w:r>
      <w:r w:rsidR="0033798C" w:rsidRPr="001A7DA9">
        <w:rPr>
          <w:rFonts w:ascii="Times New Roman" w:hAnsi="Times New Roman" w:cs="Times New Roman"/>
        </w:rPr>
        <w:t>______________</w:t>
      </w:r>
      <w:r w:rsidRPr="001A7DA9">
        <w:rPr>
          <w:rFonts w:ascii="Times New Roman" w:hAnsi="Times New Roman" w:cs="Times New Roman"/>
        </w:rPr>
        <w:t>____</w:t>
      </w:r>
      <w:r w:rsidR="0033798C" w:rsidRPr="001A7DA9">
        <w:rPr>
          <w:rFonts w:ascii="Times New Roman" w:hAnsi="Times New Roman" w:cs="Times New Roman"/>
        </w:rPr>
        <w:t>_</w:t>
      </w:r>
      <w:r w:rsidRPr="001A7DA9">
        <w:rPr>
          <w:rFonts w:ascii="Times New Roman" w:hAnsi="Times New Roman" w:cs="Times New Roman"/>
        </w:rPr>
        <w:t xml:space="preserve">__________      </w:t>
      </w:r>
      <w:r w:rsidR="002625EB" w:rsidRPr="001A7DA9">
        <w:rPr>
          <w:rFonts w:ascii="Times New Roman" w:hAnsi="Times New Roman" w:cs="Times New Roman"/>
        </w:rPr>
        <w:t xml:space="preserve">   </w:t>
      </w:r>
      <w:r w:rsidRPr="001A7DA9">
        <w:rPr>
          <w:rFonts w:ascii="Times New Roman" w:hAnsi="Times New Roman" w:cs="Times New Roman"/>
        </w:rPr>
        <w:t>(договор аренды; безвозмездного пользования и т.п.</w:t>
      </w:r>
      <w:r w:rsidR="002625EB" w:rsidRPr="001A7DA9">
        <w:rPr>
          <w:rFonts w:ascii="Times New Roman" w:hAnsi="Times New Roman" w:cs="Times New Roman"/>
        </w:rPr>
        <w:t xml:space="preserve">, </w:t>
      </w:r>
      <w:r w:rsidRPr="001A7DA9">
        <w:rPr>
          <w:rFonts w:ascii="Times New Roman" w:hAnsi="Times New Roman" w:cs="Times New Roman"/>
        </w:rPr>
        <w:t xml:space="preserve">предоставляется по запросу </w:t>
      </w:r>
      <w:r w:rsidR="002625EB" w:rsidRPr="001A7DA9">
        <w:rPr>
          <w:rFonts w:ascii="Times New Roman" w:hAnsi="Times New Roman" w:cs="Times New Roman"/>
        </w:rPr>
        <w:t>С</w:t>
      </w:r>
      <w:r w:rsidRPr="001A7DA9">
        <w:rPr>
          <w:rFonts w:ascii="Times New Roman" w:hAnsi="Times New Roman" w:cs="Times New Roman"/>
        </w:rPr>
        <w:t>пециалиста).</w:t>
      </w:r>
    </w:p>
    <w:p w:rsidR="00D61417" w:rsidRPr="001A7DA9" w:rsidRDefault="00D61417" w:rsidP="0033798C">
      <w:pPr>
        <w:pStyle w:val="ConsPlusNonformat"/>
        <w:ind w:firstLine="360"/>
        <w:rPr>
          <w:rFonts w:ascii="Times New Roman" w:hAnsi="Times New Roman" w:cs="Times New Roman"/>
          <w:spacing w:val="-4"/>
        </w:rPr>
      </w:pPr>
      <w:r w:rsidRPr="001A7DA9">
        <w:rPr>
          <w:rFonts w:ascii="Times New Roman" w:hAnsi="Times New Roman" w:cs="Times New Roman"/>
          <w:spacing w:val="-4"/>
        </w:rPr>
        <w:t xml:space="preserve"> </w:t>
      </w:r>
      <w:r w:rsidR="0033798C" w:rsidRPr="001A7DA9">
        <w:rPr>
          <w:rFonts w:ascii="Times New Roman" w:hAnsi="Times New Roman" w:cs="Times New Roman"/>
          <w:spacing w:val="-4"/>
        </w:rPr>
        <w:tab/>
      </w:r>
      <w:r w:rsidR="0033798C" w:rsidRPr="001A7DA9">
        <w:rPr>
          <w:rFonts w:ascii="Times New Roman" w:hAnsi="Times New Roman" w:cs="Times New Roman"/>
          <w:spacing w:val="-4"/>
        </w:rPr>
        <w:tab/>
      </w:r>
      <w:r w:rsidR="0033798C" w:rsidRPr="001A7DA9">
        <w:rPr>
          <w:rFonts w:ascii="Times New Roman" w:hAnsi="Times New Roman" w:cs="Times New Roman"/>
          <w:spacing w:val="-4"/>
        </w:rPr>
        <w:tab/>
      </w:r>
      <w:r w:rsidR="0033798C" w:rsidRPr="001A7DA9">
        <w:rPr>
          <w:rFonts w:ascii="Times New Roman" w:hAnsi="Times New Roman" w:cs="Times New Roman"/>
          <w:spacing w:val="-4"/>
        </w:rPr>
        <w:tab/>
      </w:r>
      <w:r w:rsidR="0033798C" w:rsidRPr="001A7DA9">
        <w:rPr>
          <w:rFonts w:ascii="Times New Roman" w:hAnsi="Times New Roman" w:cs="Times New Roman"/>
          <w:spacing w:val="-4"/>
        </w:rPr>
        <w:tab/>
      </w:r>
      <w:r w:rsidR="0033798C" w:rsidRPr="001A7DA9">
        <w:rPr>
          <w:rFonts w:ascii="Times New Roman" w:hAnsi="Times New Roman" w:cs="Times New Roman"/>
          <w:spacing w:val="-4"/>
        </w:rPr>
        <w:tab/>
      </w:r>
    </w:p>
    <w:p w:rsidR="002625EB" w:rsidRPr="001A7DA9" w:rsidRDefault="002625EB" w:rsidP="002625EB">
      <w:pPr>
        <w:pStyle w:val="caption"/>
        <w:spacing w:before="0" w:beforeAutospacing="0" w:after="0" w:afterAutospacing="0"/>
        <w:ind w:firstLine="540"/>
        <w:jc w:val="both"/>
        <w:rPr>
          <w:rStyle w:val="messagein1"/>
          <w:rFonts w:ascii="Times New Roman" w:hAnsi="Times New Roman" w:cs="Times New Roman"/>
          <w:b w:val="0"/>
          <w:color w:val="000000"/>
          <w:spacing w:val="-4"/>
        </w:rPr>
      </w:pPr>
      <w:r w:rsidRPr="001A7DA9">
        <w:rPr>
          <w:rStyle w:val="messagein1"/>
          <w:rFonts w:ascii="Times New Roman" w:hAnsi="Times New Roman" w:cs="Times New Roman"/>
          <w:b w:val="0"/>
          <w:color w:val="000000"/>
          <w:spacing w:val="-4"/>
        </w:rPr>
        <w:t xml:space="preserve">Даю согласие администрации </w:t>
      </w:r>
      <w:r w:rsidR="003921B5" w:rsidRPr="001A7DA9">
        <w:rPr>
          <w:sz w:val="20"/>
          <w:szCs w:val="20"/>
        </w:rPr>
        <w:t>Калтукского сельского поселения</w:t>
      </w:r>
      <w:r w:rsidRPr="001A7DA9">
        <w:rPr>
          <w:rStyle w:val="messagein1"/>
          <w:rFonts w:ascii="Times New Roman" w:hAnsi="Times New Roman" w:cs="Times New Roman"/>
          <w:b w:val="0"/>
          <w:color w:val="000000"/>
          <w:spacing w:val="-4"/>
        </w:rPr>
        <w:t xml:space="preserve"> на сбор, систематизацию, накопление, хранение, уточнение (обновление, изменение), использование и передачу моих персональных данных, хранящихся в моем деле, с даты подписания данно</w:t>
      </w:r>
      <w:r w:rsidR="00606919" w:rsidRPr="001A7DA9">
        <w:rPr>
          <w:rStyle w:val="messagein1"/>
          <w:rFonts w:ascii="Times New Roman" w:hAnsi="Times New Roman" w:cs="Times New Roman"/>
          <w:b w:val="0"/>
          <w:color w:val="000000"/>
          <w:spacing w:val="-4"/>
        </w:rPr>
        <w:t>го</w:t>
      </w:r>
      <w:r w:rsidRPr="001A7DA9">
        <w:rPr>
          <w:rStyle w:val="messagein1"/>
          <w:rFonts w:ascii="Times New Roman" w:hAnsi="Times New Roman" w:cs="Times New Roman"/>
          <w:b w:val="0"/>
          <w:color w:val="000000"/>
          <w:spacing w:val="-4"/>
        </w:rPr>
        <w:t xml:space="preserve"> заяв</w:t>
      </w:r>
      <w:r w:rsidR="00606919" w:rsidRPr="001A7DA9">
        <w:rPr>
          <w:rStyle w:val="messagein1"/>
          <w:rFonts w:ascii="Times New Roman" w:hAnsi="Times New Roman" w:cs="Times New Roman"/>
          <w:b w:val="0"/>
          <w:color w:val="000000"/>
          <w:spacing w:val="-4"/>
        </w:rPr>
        <w:t>ления</w:t>
      </w:r>
      <w:r w:rsidRPr="001A7DA9">
        <w:rPr>
          <w:rStyle w:val="messagein1"/>
          <w:rFonts w:ascii="Times New Roman" w:hAnsi="Times New Roman" w:cs="Times New Roman"/>
          <w:b w:val="0"/>
          <w:color w:val="000000"/>
          <w:spacing w:val="-4"/>
        </w:rPr>
        <w:t xml:space="preserve"> до е</w:t>
      </w:r>
      <w:r w:rsidR="00606919" w:rsidRPr="001A7DA9">
        <w:rPr>
          <w:rStyle w:val="messagein1"/>
          <w:rFonts w:ascii="Times New Roman" w:hAnsi="Times New Roman" w:cs="Times New Roman"/>
          <w:b w:val="0"/>
          <w:color w:val="000000"/>
          <w:spacing w:val="-4"/>
        </w:rPr>
        <w:t>го</w:t>
      </w:r>
      <w:r w:rsidRPr="001A7DA9">
        <w:rPr>
          <w:rStyle w:val="messagein1"/>
          <w:rFonts w:ascii="Times New Roman" w:hAnsi="Times New Roman" w:cs="Times New Roman"/>
          <w:b w:val="0"/>
          <w:color w:val="000000"/>
          <w:spacing w:val="-4"/>
        </w:rPr>
        <w:t xml:space="preserve"> письменного отзыва.</w:t>
      </w:r>
    </w:p>
    <w:p w:rsidR="002625EB" w:rsidRPr="001A7DA9" w:rsidRDefault="002625EB" w:rsidP="002625EB">
      <w:pPr>
        <w:pStyle w:val="caption"/>
        <w:spacing w:before="0" w:beforeAutospacing="0" w:after="0" w:afterAutospacing="0"/>
        <w:ind w:firstLine="540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284"/>
        <w:gridCol w:w="1790"/>
        <w:gridCol w:w="567"/>
        <w:gridCol w:w="434"/>
        <w:gridCol w:w="459"/>
        <w:gridCol w:w="4480"/>
      </w:tblGrid>
      <w:tr w:rsidR="002625EB" w:rsidRPr="001A7DA9" w:rsidTr="009D41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625EB" w:rsidRPr="001A7DA9" w:rsidRDefault="002625EB" w:rsidP="00E30148">
            <w:pPr>
              <w:rPr>
                <w:color w:val="000000"/>
                <w:sz w:val="20"/>
                <w:szCs w:val="20"/>
              </w:rPr>
            </w:pPr>
            <w:r w:rsidRPr="001A7DA9"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5EB" w:rsidRPr="001A7DA9" w:rsidRDefault="002625EB" w:rsidP="00E30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5EB" w:rsidRPr="001A7DA9" w:rsidRDefault="002625EB" w:rsidP="00E30148">
            <w:pPr>
              <w:jc w:val="both"/>
              <w:rPr>
                <w:color w:val="000000"/>
                <w:sz w:val="20"/>
                <w:szCs w:val="20"/>
              </w:rPr>
            </w:pPr>
            <w:r w:rsidRPr="001A7DA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5EB" w:rsidRPr="001A7DA9" w:rsidRDefault="002625EB" w:rsidP="00E30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5EB" w:rsidRPr="001A7DA9" w:rsidRDefault="002625EB" w:rsidP="00E30148">
            <w:pPr>
              <w:jc w:val="right"/>
              <w:rPr>
                <w:color w:val="000000"/>
                <w:sz w:val="20"/>
                <w:szCs w:val="20"/>
              </w:rPr>
            </w:pPr>
            <w:r w:rsidRPr="001A7DA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5EB" w:rsidRPr="001A7DA9" w:rsidRDefault="002625EB" w:rsidP="00E30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2625EB" w:rsidRPr="001A7DA9" w:rsidRDefault="002625EB" w:rsidP="00E30148">
            <w:pPr>
              <w:rPr>
                <w:color w:val="000000"/>
                <w:sz w:val="20"/>
                <w:szCs w:val="20"/>
              </w:rPr>
            </w:pPr>
            <w:r w:rsidRPr="001A7DA9">
              <w:rPr>
                <w:color w:val="000000"/>
                <w:sz w:val="20"/>
                <w:szCs w:val="20"/>
              </w:rPr>
              <w:t xml:space="preserve">г. 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5EB" w:rsidRPr="001A7DA9" w:rsidRDefault="009D4120" w:rsidP="00E30148">
            <w:pPr>
              <w:rPr>
                <w:color w:val="000000"/>
                <w:sz w:val="20"/>
                <w:szCs w:val="20"/>
              </w:rPr>
            </w:pPr>
            <w:r w:rsidRPr="001A7DA9">
              <w:rPr>
                <w:color w:val="000000"/>
                <w:sz w:val="20"/>
                <w:szCs w:val="20"/>
              </w:rPr>
              <w:t xml:space="preserve">                                /                                    /</w:t>
            </w:r>
          </w:p>
        </w:tc>
      </w:tr>
    </w:tbl>
    <w:p w:rsidR="002625EB" w:rsidRPr="001A7DA9" w:rsidRDefault="009D4120" w:rsidP="009D4120">
      <w:pPr>
        <w:pStyle w:val="ConsPlusNonformat"/>
        <w:tabs>
          <w:tab w:val="left" w:pos="0"/>
        </w:tabs>
        <w:ind w:firstLine="180"/>
        <w:jc w:val="center"/>
        <w:rPr>
          <w:rFonts w:ascii="Times New Roman" w:hAnsi="Times New Roman" w:cs="Times New Roman"/>
        </w:rPr>
      </w:pPr>
      <w:r w:rsidRPr="001A7DA9">
        <w:rPr>
          <w:rFonts w:ascii="Times New Roman" w:hAnsi="Times New Roman" w:cs="Times New Roman"/>
        </w:rPr>
        <w:t>(Дата подачи заяв</w:t>
      </w:r>
      <w:r w:rsidR="00606919" w:rsidRPr="001A7DA9">
        <w:rPr>
          <w:rFonts w:ascii="Times New Roman" w:hAnsi="Times New Roman" w:cs="Times New Roman"/>
        </w:rPr>
        <w:t>ления</w:t>
      </w:r>
      <w:r w:rsidRPr="001A7DA9">
        <w:rPr>
          <w:rFonts w:ascii="Times New Roman" w:hAnsi="Times New Roman" w:cs="Times New Roman"/>
        </w:rPr>
        <w:t xml:space="preserve">)      </w:t>
      </w:r>
      <w:r w:rsidRPr="001A7DA9">
        <w:rPr>
          <w:rFonts w:ascii="Times New Roman" w:hAnsi="Times New Roman" w:cs="Times New Roman"/>
        </w:rPr>
        <w:tab/>
      </w:r>
      <w:r w:rsidRPr="001A7DA9">
        <w:rPr>
          <w:rFonts w:ascii="Times New Roman" w:hAnsi="Times New Roman" w:cs="Times New Roman"/>
        </w:rPr>
        <w:tab/>
      </w:r>
      <w:r w:rsidRPr="001A7DA9">
        <w:rPr>
          <w:rFonts w:ascii="Times New Roman" w:hAnsi="Times New Roman" w:cs="Times New Roman"/>
        </w:rPr>
        <w:tab/>
        <w:t xml:space="preserve">              МП             (Подпись,            ФИО Заявителя)</w:t>
      </w:r>
    </w:p>
    <w:p w:rsidR="009D4120" w:rsidRPr="00842078" w:rsidRDefault="009D4120" w:rsidP="009D4120">
      <w:pPr>
        <w:pageBreakBefore/>
        <w:adjustRightInd w:val="0"/>
        <w:ind w:left="4500"/>
        <w:outlineLvl w:val="1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</w:rPr>
        <w:lastRenderedPageBreak/>
        <w:t>Приложение № 2</w:t>
      </w:r>
    </w:p>
    <w:p w:rsidR="009D4120" w:rsidRPr="00842078" w:rsidRDefault="009D4120" w:rsidP="009D4120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842078">
        <w:rPr>
          <w:rFonts w:ascii="Times New Roman" w:hAnsi="Times New Roman"/>
          <w:b w:val="0"/>
          <w:color w:val="000000"/>
          <w:spacing w:val="-4"/>
          <w:sz w:val="20"/>
          <w:szCs w:val="20"/>
        </w:rPr>
        <w:t xml:space="preserve">к административному регламенту </w:t>
      </w:r>
      <w:r w:rsidR="003921B5" w:rsidRPr="00842078">
        <w:rPr>
          <w:rFonts w:ascii="Times New Roman" w:hAnsi="Times New Roman"/>
          <w:b w:val="0"/>
          <w:color w:val="auto"/>
          <w:sz w:val="20"/>
          <w:szCs w:val="20"/>
        </w:rPr>
        <w:t>Калтукского</w:t>
      </w:r>
      <w:r w:rsidRPr="00842078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842078">
        <w:rPr>
          <w:rFonts w:ascii="Times New Roman" w:hAnsi="Times New Roman"/>
          <w:b w:val="0"/>
          <w:color w:val="auto"/>
          <w:sz w:val="20"/>
          <w:szCs w:val="20"/>
        </w:rPr>
        <w:br/>
        <w:t xml:space="preserve">МО по предоставлению муниципальной услуги </w:t>
      </w:r>
      <w:r w:rsidR="00940768" w:rsidRPr="00842078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«Согласование вывода 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t xml:space="preserve">объектов централизованных 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br/>
        <w:t xml:space="preserve">систем горячего водоснабжения, холодного 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br/>
        <w:t>водоснабжения, водоотведения</w:t>
      </w:r>
      <w:r w:rsidR="00940768" w:rsidRPr="00842078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в ремонт и из </w:t>
      </w:r>
      <w:r w:rsidR="00940768" w:rsidRPr="00842078">
        <w:rPr>
          <w:rFonts w:ascii="Times New Roman" w:hAnsi="Times New Roman"/>
          <w:b w:val="0"/>
          <w:bCs w:val="0"/>
          <w:color w:val="auto"/>
          <w:sz w:val="20"/>
          <w:szCs w:val="20"/>
        </w:rPr>
        <w:br/>
        <w:t>эксплуатации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t>»</w:t>
      </w:r>
    </w:p>
    <w:p w:rsidR="009D4120" w:rsidRPr="00842078" w:rsidRDefault="009D4120" w:rsidP="009D4120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9D4120" w:rsidRPr="00842078" w:rsidRDefault="009D4120" w:rsidP="009D4120">
      <w:pPr>
        <w:pStyle w:val="ConsPlusNormal0"/>
        <w:ind w:firstLine="0"/>
        <w:jc w:val="center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>Форма заяв</w:t>
      </w:r>
      <w:r w:rsidR="00606919" w:rsidRPr="00842078">
        <w:rPr>
          <w:rFonts w:ascii="Times New Roman" w:hAnsi="Times New Roman" w:cs="Times New Roman"/>
        </w:rPr>
        <w:t>ления</w:t>
      </w:r>
      <w:r w:rsidRPr="00842078">
        <w:rPr>
          <w:rFonts w:ascii="Times New Roman" w:hAnsi="Times New Roman" w:cs="Times New Roman"/>
        </w:rPr>
        <w:t xml:space="preserve"> о внесении изменений в сводный план ремонт</w:t>
      </w:r>
      <w:r w:rsidR="00E30148" w:rsidRPr="00842078">
        <w:rPr>
          <w:rFonts w:ascii="Times New Roman" w:hAnsi="Times New Roman" w:cs="Times New Roman"/>
        </w:rPr>
        <w:t>ов</w:t>
      </w:r>
      <w:r w:rsidRPr="00842078">
        <w:rPr>
          <w:rFonts w:ascii="Times New Roman" w:hAnsi="Times New Roman" w:cs="Times New Roman"/>
        </w:rPr>
        <w:t xml:space="preserve"> </w:t>
      </w:r>
    </w:p>
    <w:p w:rsidR="009D4120" w:rsidRPr="00842078" w:rsidRDefault="009D4120" w:rsidP="009D4120">
      <w:pPr>
        <w:adjustRightInd w:val="0"/>
        <w:ind w:left="4860"/>
        <w:jc w:val="both"/>
        <w:outlineLvl w:val="1"/>
        <w:rPr>
          <w:color w:val="000000"/>
          <w:sz w:val="20"/>
          <w:szCs w:val="20"/>
        </w:rPr>
      </w:pPr>
    </w:p>
    <w:p w:rsidR="009D4120" w:rsidRPr="00842078" w:rsidRDefault="009D4120" w:rsidP="00F63C37">
      <w:pPr>
        <w:tabs>
          <w:tab w:val="left" w:pos="4500"/>
        </w:tabs>
        <w:spacing w:line="223" w:lineRule="auto"/>
        <w:ind w:left="4500"/>
        <w:rPr>
          <w:sz w:val="20"/>
          <w:szCs w:val="20"/>
        </w:rPr>
      </w:pPr>
      <w:r w:rsidRPr="00842078">
        <w:rPr>
          <w:color w:val="000000"/>
          <w:sz w:val="20"/>
          <w:szCs w:val="20"/>
        </w:rPr>
        <w:t xml:space="preserve">Главе администрации </w:t>
      </w:r>
      <w:r w:rsidR="003921B5" w:rsidRPr="00842078">
        <w:rPr>
          <w:sz w:val="20"/>
          <w:szCs w:val="20"/>
        </w:rPr>
        <w:t>Калтукского сельского поселения</w:t>
      </w:r>
      <w:r w:rsidRPr="00842078">
        <w:rPr>
          <w:color w:val="FF0000"/>
          <w:sz w:val="20"/>
          <w:szCs w:val="20"/>
        </w:rPr>
        <w:br/>
      </w:r>
      <w:r w:rsidR="003921B5" w:rsidRPr="00842078">
        <w:rPr>
          <w:sz w:val="20"/>
          <w:szCs w:val="20"/>
        </w:rPr>
        <w:t>А.Ю. Гутенко</w:t>
      </w:r>
      <w:r w:rsidRPr="00842078">
        <w:rPr>
          <w:sz w:val="20"/>
          <w:szCs w:val="20"/>
        </w:rPr>
        <w:t xml:space="preserve"> </w:t>
      </w:r>
    </w:p>
    <w:p w:rsidR="009D4120" w:rsidRPr="00842078" w:rsidRDefault="009D4120" w:rsidP="00F63C37">
      <w:pPr>
        <w:tabs>
          <w:tab w:val="left" w:pos="4500"/>
        </w:tabs>
        <w:spacing w:line="223" w:lineRule="auto"/>
        <w:ind w:left="4500"/>
        <w:jc w:val="both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</w:rPr>
        <w:t xml:space="preserve">от  _____________________________________ </w:t>
      </w:r>
    </w:p>
    <w:p w:rsidR="009D4120" w:rsidRPr="00842078" w:rsidRDefault="009D4120" w:rsidP="00F63C37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</w:rPr>
        <w:t>________________________________________</w:t>
      </w:r>
    </w:p>
    <w:p w:rsidR="009D4120" w:rsidRPr="00842078" w:rsidRDefault="009D4120" w:rsidP="00F63C37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</w:p>
    <w:p w:rsidR="0016408A" w:rsidRPr="00842078" w:rsidRDefault="0016408A" w:rsidP="0016408A">
      <w:pPr>
        <w:tabs>
          <w:tab w:val="left" w:pos="4500"/>
        </w:tabs>
        <w:spacing w:line="228" w:lineRule="auto"/>
        <w:ind w:left="4500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</w:rPr>
        <w:t xml:space="preserve">     ФИО Заявителя ( название организации, ФИО руководителя)</w:t>
      </w:r>
    </w:p>
    <w:p w:rsidR="009D4120" w:rsidRPr="00842078" w:rsidRDefault="009D4120" w:rsidP="00F63C37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</w:rPr>
        <w:t>Почтовый адрес: _________________________ ________________________________________</w:t>
      </w:r>
    </w:p>
    <w:p w:rsidR="009D4120" w:rsidRPr="00842078" w:rsidRDefault="009D4120" w:rsidP="00F63C37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</w:rPr>
        <w:t xml:space="preserve">                             (обязательно для заполнения)</w:t>
      </w:r>
    </w:p>
    <w:p w:rsidR="009D4120" w:rsidRPr="00842078" w:rsidRDefault="009D4120" w:rsidP="00F63C37">
      <w:pPr>
        <w:tabs>
          <w:tab w:val="left" w:pos="4500"/>
        </w:tabs>
        <w:spacing w:before="60" w:line="223" w:lineRule="auto"/>
        <w:ind w:left="4502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  <w:lang w:val="en-US"/>
        </w:rPr>
        <w:t>E</w:t>
      </w:r>
      <w:r w:rsidRPr="00842078">
        <w:rPr>
          <w:color w:val="000000"/>
          <w:sz w:val="20"/>
          <w:szCs w:val="20"/>
        </w:rPr>
        <w:t>-</w:t>
      </w:r>
      <w:r w:rsidRPr="00842078">
        <w:rPr>
          <w:color w:val="000000"/>
          <w:sz w:val="20"/>
          <w:szCs w:val="20"/>
          <w:lang w:val="en-US"/>
        </w:rPr>
        <w:t>mail</w:t>
      </w:r>
      <w:r w:rsidRPr="00842078">
        <w:rPr>
          <w:color w:val="000000"/>
          <w:sz w:val="20"/>
          <w:szCs w:val="20"/>
        </w:rPr>
        <w:t>: _________________________________</w:t>
      </w:r>
    </w:p>
    <w:p w:rsidR="009D4120" w:rsidRPr="00842078" w:rsidRDefault="009D4120" w:rsidP="00F63C37">
      <w:pPr>
        <w:tabs>
          <w:tab w:val="left" w:pos="4500"/>
        </w:tabs>
        <w:spacing w:before="120" w:line="223" w:lineRule="auto"/>
        <w:ind w:left="4502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</w:rPr>
        <w:t>Контактный телефон: ____________________</w:t>
      </w:r>
    </w:p>
    <w:p w:rsidR="009D4120" w:rsidRPr="00842078" w:rsidRDefault="009D4120" w:rsidP="009D4120">
      <w:pPr>
        <w:spacing w:line="228" w:lineRule="auto"/>
        <w:rPr>
          <w:color w:val="C00000"/>
          <w:sz w:val="20"/>
          <w:szCs w:val="20"/>
        </w:rPr>
      </w:pPr>
    </w:p>
    <w:p w:rsidR="009D4120" w:rsidRPr="00842078" w:rsidRDefault="00606919" w:rsidP="009D4120">
      <w:pPr>
        <w:jc w:val="center"/>
        <w:rPr>
          <w:b/>
          <w:color w:val="000000"/>
          <w:sz w:val="20"/>
          <w:szCs w:val="20"/>
        </w:rPr>
      </w:pPr>
      <w:r w:rsidRPr="00842078">
        <w:rPr>
          <w:b/>
          <w:color w:val="000000"/>
          <w:sz w:val="20"/>
          <w:szCs w:val="20"/>
        </w:rPr>
        <w:t>ЗАЯВЛЕНИЕ</w:t>
      </w:r>
    </w:p>
    <w:p w:rsidR="009D4120" w:rsidRPr="00842078" w:rsidRDefault="009D4120" w:rsidP="00E30148">
      <w:pPr>
        <w:spacing w:line="228" w:lineRule="auto"/>
        <w:ind w:firstLine="540"/>
        <w:jc w:val="both"/>
        <w:rPr>
          <w:color w:val="000000"/>
          <w:sz w:val="20"/>
          <w:szCs w:val="20"/>
        </w:rPr>
      </w:pPr>
    </w:p>
    <w:p w:rsidR="00F63C37" w:rsidRPr="00842078" w:rsidRDefault="009D4120" w:rsidP="00E30148">
      <w:pPr>
        <w:pStyle w:val="ConsPlusNonformat"/>
        <w:spacing w:line="228" w:lineRule="auto"/>
        <w:ind w:firstLine="540"/>
        <w:jc w:val="both"/>
        <w:rPr>
          <w:rFonts w:ascii="Times New Roman" w:hAnsi="Times New Roman" w:cs="Times New Roman"/>
          <w:spacing w:val="-4"/>
        </w:rPr>
      </w:pPr>
      <w:r w:rsidRPr="00842078">
        <w:rPr>
          <w:rFonts w:ascii="Times New Roman" w:hAnsi="Times New Roman" w:cs="Times New Roman"/>
          <w:color w:val="000000"/>
        </w:rPr>
        <w:t xml:space="preserve">В рамках муниципальной услуги </w:t>
      </w:r>
      <w:r w:rsidR="0016408A" w:rsidRPr="00842078">
        <w:rPr>
          <w:rFonts w:ascii="Times New Roman" w:hAnsi="Times New Roman" w:cs="Times New Roman"/>
          <w:color w:val="000000"/>
        </w:rPr>
        <w:t>«</w:t>
      </w:r>
      <w:r w:rsidR="0016408A" w:rsidRPr="00842078">
        <w:rPr>
          <w:rFonts w:ascii="Times New Roman" w:hAnsi="Times New Roman" w:cs="Times New Roman"/>
          <w:bCs/>
        </w:rPr>
        <w:t xml:space="preserve">Согласование вывода </w:t>
      </w:r>
      <w:r w:rsidR="0016408A" w:rsidRPr="00842078">
        <w:rPr>
          <w:rFonts w:ascii="Times New Roman" w:hAnsi="Times New Roman" w:cs="Times New Roman"/>
        </w:rPr>
        <w:t>объектов централизованных систем горячего водоснабжения, холодного водоснабжения, водоотведения в</w:t>
      </w:r>
      <w:r w:rsidR="0016408A" w:rsidRPr="00842078">
        <w:rPr>
          <w:rFonts w:ascii="Times New Roman" w:hAnsi="Times New Roman" w:cs="Times New Roman"/>
          <w:b/>
        </w:rPr>
        <w:t xml:space="preserve"> </w:t>
      </w:r>
      <w:r w:rsidR="0016408A" w:rsidRPr="00842078">
        <w:rPr>
          <w:rFonts w:ascii="Times New Roman" w:hAnsi="Times New Roman" w:cs="Times New Roman"/>
          <w:bCs/>
        </w:rPr>
        <w:t>ремонт и из эксплуатации</w:t>
      </w:r>
      <w:r w:rsidR="0016408A" w:rsidRPr="00842078">
        <w:rPr>
          <w:rFonts w:ascii="Times New Roman" w:hAnsi="Times New Roman" w:cs="Times New Roman"/>
          <w:b/>
          <w:bCs/>
        </w:rPr>
        <w:t>»</w:t>
      </w:r>
      <w:r w:rsidRPr="00842078">
        <w:rPr>
          <w:rFonts w:ascii="Times New Roman" w:hAnsi="Times New Roman" w:cs="Times New Roman"/>
          <w:color w:val="000000"/>
          <w:spacing w:val="-4"/>
        </w:rPr>
        <w:t xml:space="preserve"> прошу </w:t>
      </w:r>
      <w:r w:rsidR="00F63C37" w:rsidRPr="00842078">
        <w:rPr>
          <w:rFonts w:ascii="Times New Roman" w:hAnsi="Times New Roman" w:cs="Times New Roman"/>
          <w:spacing w:val="-4"/>
        </w:rPr>
        <w:t>внести в сводный план ремонт</w:t>
      </w:r>
      <w:r w:rsidR="00F410D9" w:rsidRPr="00842078">
        <w:rPr>
          <w:rFonts w:ascii="Times New Roman" w:hAnsi="Times New Roman" w:cs="Times New Roman"/>
          <w:spacing w:val="-4"/>
        </w:rPr>
        <w:t>ов</w:t>
      </w:r>
      <w:r w:rsidR="00F63C37" w:rsidRPr="00842078">
        <w:rPr>
          <w:rFonts w:ascii="Times New Roman" w:hAnsi="Times New Roman" w:cs="Times New Roman"/>
          <w:spacing w:val="-4"/>
        </w:rPr>
        <w:t xml:space="preserve"> </w:t>
      </w:r>
      <w:r w:rsidR="003921B5" w:rsidRPr="00842078">
        <w:rPr>
          <w:rFonts w:ascii="Times New Roman" w:hAnsi="Times New Roman" w:cs="Times New Roman"/>
          <w:spacing w:val="-4"/>
        </w:rPr>
        <w:t>Калтукского</w:t>
      </w:r>
      <w:r w:rsidR="00F63C37" w:rsidRPr="00842078">
        <w:rPr>
          <w:rFonts w:ascii="Times New Roman" w:hAnsi="Times New Roman" w:cs="Times New Roman"/>
          <w:color w:val="FF0000"/>
          <w:spacing w:val="-4"/>
        </w:rPr>
        <w:t xml:space="preserve"> </w:t>
      </w:r>
      <w:r w:rsidR="00F63C37" w:rsidRPr="00842078">
        <w:rPr>
          <w:rFonts w:ascii="Times New Roman" w:hAnsi="Times New Roman" w:cs="Times New Roman"/>
          <w:spacing w:val="-4"/>
        </w:rPr>
        <w:t xml:space="preserve">МО </w:t>
      </w:r>
      <w:r w:rsidR="002E254D" w:rsidRPr="00842078">
        <w:rPr>
          <w:rFonts w:ascii="Times New Roman" w:hAnsi="Times New Roman" w:cs="Times New Roman"/>
          <w:spacing w:val="-4"/>
        </w:rPr>
        <w:t xml:space="preserve">следующие </w:t>
      </w:r>
      <w:r w:rsidR="00F63C37" w:rsidRPr="00842078">
        <w:rPr>
          <w:rFonts w:ascii="Times New Roman" w:hAnsi="Times New Roman" w:cs="Times New Roman"/>
          <w:spacing w:val="-4"/>
        </w:rPr>
        <w:t>изменения</w:t>
      </w:r>
      <w:r w:rsidRPr="00842078">
        <w:rPr>
          <w:rFonts w:ascii="Times New Roman" w:hAnsi="Times New Roman" w:cs="Times New Roman"/>
          <w:spacing w:val="-4"/>
        </w:rPr>
        <w:t xml:space="preserve">: </w:t>
      </w:r>
    </w:p>
    <w:p w:rsidR="002E254D" w:rsidRPr="00842078" w:rsidRDefault="002E254D" w:rsidP="00E30148">
      <w:pPr>
        <w:pStyle w:val="ConsPlusNonformat"/>
        <w:spacing w:line="228" w:lineRule="auto"/>
        <w:rPr>
          <w:rFonts w:ascii="Times New Roman" w:hAnsi="Times New Roman" w:cs="Times New Roman"/>
          <w:u w:val="single"/>
        </w:rPr>
      </w:pP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="009D4120"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 xml:space="preserve">                                 </w:t>
      </w:r>
      <w:r w:rsidR="009D4120" w:rsidRPr="00842078">
        <w:rPr>
          <w:rFonts w:ascii="Times New Roman" w:hAnsi="Times New Roman" w:cs="Times New Roman"/>
          <w:u w:val="single"/>
        </w:rPr>
        <w:tab/>
      </w:r>
      <w:r w:rsidR="009D4120" w:rsidRPr="00842078">
        <w:rPr>
          <w:rFonts w:ascii="Times New Roman" w:hAnsi="Times New Roman" w:cs="Times New Roman"/>
          <w:u w:val="single"/>
        </w:rPr>
        <w:tab/>
      </w:r>
      <w:r w:rsidR="00F63C37" w:rsidRPr="00842078">
        <w:rPr>
          <w:rFonts w:ascii="Times New Roman" w:hAnsi="Times New Roman" w:cs="Times New Roman"/>
          <w:u w:val="single"/>
        </w:rPr>
        <w:t xml:space="preserve"> </w:t>
      </w:r>
    </w:p>
    <w:p w:rsidR="002E254D" w:rsidRPr="00842078" w:rsidRDefault="002E254D" w:rsidP="00E30148">
      <w:pPr>
        <w:pStyle w:val="ConsPlusNonformat"/>
        <w:spacing w:line="228" w:lineRule="auto"/>
        <w:jc w:val="center"/>
        <w:rPr>
          <w:rFonts w:ascii="Times New Roman" w:hAnsi="Times New Roman" w:cs="Times New Roman"/>
          <w:u w:val="single"/>
        </w:rPr>
      </w:pPr>
      <w:r w:rsidRPr="00842078">
        <w:rPr>
          <w:rFonts w:ascii="Times New Roman" w:hAnsi="Times New Roman" w:cs="Times New Roman"/>
        </w:rPr>
        <w:t>(изменения сроков вывода в ремонт, изменения состава и количества объектов, выводимых в ремонт и т.п.)</w:t>
      </w:r>
    </w:p>
    <w:p w:rsidR="005173D0" w:rsidRPr="00842078" w:rsidRDefault="005173D0" w:rsidP="00E30148">
      <w:pPr>
        <w:pStyle w:val="ConsPlusNonformat"/>
        <w:spacing w:line="228" w:lineRule="auto"/>
        <w:rPr>
          <w:rFonts w:ascii="Times New Roman" w:hAnsi="Times New Roman" w:cs="Times New Roman"/>
          <w:u w:val="single"/>
        </w:rPr>
      </w:pP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  <w:t xml:space="preserve">                                 </w:t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  <w:t xml:space="preserve"> </w:t>
      </w:r>
    </w:p>
    <w:p w:rsidR="002E254D" w:rsidRPr="00842078" w:rsidRDefault="002E254D" w:rsidP="00E30148">
      <w:pPr>
        <w:pStyle w:val="ConsPlusNonformat"/>
        <w:spacing w:line="228" w:lineRule="auto"/>
        <w:jc w:val="both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>в отношении объект</w:t>
      </w:r>
      <w:r w:rsidR="00F410D9" w:rsidRPr="00842078">
        <w:rPr>
          <w:rFonts w:ascii="Times New Roman" w:hAnsi="Times New Roman" w:cs="Times New Roman"/>
        </w:rPr>
        <w:t>а (</w:t>
      </w:r>
      <w:r w:rsidRPr="00842078">
        <w:rPr>
          <w:rFonts w:ascii="Times New Roman" w:hAnsi="Times New Roman" w:cs="Times New Roman"/>
        </w:rPr>
        <w:t>ов</w:t>
      </w:r>
      <w:r w:rsidR="00F410D9" w:rsidRPr="00842078">
        <w:rPr>
          <w:rFonts w:ascii="Times New Roman" w:hAnsi="Times New Roman" w:cs="Times New Roman"/>
        </w:rPr>
        <w:t>)</w:t>
      </w:r>
      <w:r w:rsidRPr="00842078">
        <w:rPr>
          <w:rFonts w:ascii="Times New Roman" w:hAnsi="Times New Roman" w:cs="Times New Roman"/>
        </w:rPr>
        <w:t xml:space="preserve">: </w:t>
      </w:r>
      <w:r w:rsidRPr="00842078">
        <w:rPr>
          <w:rFonts w:ascii="Times New Roman" w:hAnsi="Times New Roman" w:cs="Times New Roman"/>
          <w:u w:val="single"/>
        </w:rPr>
        <w:t xml:space="preserve"> </w:t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</w:rPr>
        <w:t>,</w:t>
      </w:r>
    </w:p>
    <w:p w:rsidR="002E254D" w:rsidRPr="00842078" w:rsidRDefault="002E254D" w:rsidP="00E30148">
      <w:pPr>
        <w:pStyle w:val="ConsPlusNonformat"/>
        <w:spacing w:line="228" w:lineRule="auto"/>
        <w:ind w:firstLine="540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                                       </w:t>
      </w:r>
      <w:r w:rsidR="005173D0" w:rsidRPr="00842078">
        <w:rPr>
          <w:rFonts w:ascii="Times New Roman" w:hAnsi="Times New Roman" w:cs="Times New Roman"/>
        </w:rPr>
        <w:t xml:space="preserve">       </w:t>
      </w:r>
      <w:r w:rsidRPr="00842078">
        <w:rPr>
          <w:rFonts w:ascii="Times New Roman" w:hAnsi="Times New Roman" w:cs="Times New Roman"/>
        </w:rPr>
        <w:t xml:space="preserve">  (наименование объектов, в отношении которых </w:t>
      </w:r>
      <w:r w:rsidR="005173D0" w:rsidRPr="00842078">
        <w:rPr>
          <w:rFonts w:ascii="Times New Roman" w:hAnsi="Times New Roman" w:cs="Times New Roman"/>
        </w:rPr>
        <w:t>вносятся изменения</w:t>
      </w:r>
      <w:r w:rsidRPr="00842078">
        <w:rPr>
          <w:rFonts w:ascii="Times New Roman" w:hAnsi="Times New Roman" w:cs="Times New Roman"/>
        </w:rPr>
        <w:t>)</w:t>
      </w:r>
    </w:p>
    <w:p w:rsidR="00F63C37" w:rsidRPr="00842078" w:rsidRDefault="00F410D9" w:rsidP="00E30148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>р</w:t>
      </w:r>
      <w:r w:rsidR="00F63C37" w:rsidRPr="00842078">
        <w:rPr>
          <w:rFonts w:ascii="Times New Roman" w:hAnsi="Times New Roman" w:cs="Times New Roman"/>
        </w:rPr>
        <w:t>асположенн</w:t>
      </w:r>
      <w:r w:rsidRPr="00842078">
        <w:rPr>
          <w:rFonts w:ascii="Times New Roman" w:hAnsi="Times New Roman" w:cs="Times New Roman"/>
        </w:rPr>
        <w:t>ого (</w:t>
      </w:r>
      <w:r w:rsidR="002E254D" w:rsidRPr="00842078">
        <w:rPr>
          <w:rFonts w:ascii="Times New Roman" w:hAnsi="Times New Roman" w:cs="Times New Roman"/>
        </w:rPr>
        <w:t>ых</w:t>
      </w:r>
      <w:r w:rsidRPr="00842078">
        <w:rPr>
          <w:rFonts w:ascii="Times New Roman" w:hAnsi="Times New Roman" w:cs="Times New Roman"/>
        </w:rPr>
        <w:t>)</w:t>
      </w:r>
      <w:r w:rsidR="00F63C37" w:rsidRPr="00842078">
        <w:rPr>
          <w:rFonts w:ascii="Times New Roman" w:hAnsi="Times New Roman" w:cs="Times New Roman"/>
        </w:rPr>
        <w:t xml:space="preserve"> по адресу: </w:t>
      </w:r>
      <w:r w:rsidR="002E254D" w:rsidRPr="00842078">
        <w:rPr>
          <w:rFonts w:ascii="Times New Roman" w:hAnsi="Times New Roman" w:cs="Times New Roman"/>
          <w:u w:val="single"/>
        </w:rPr>
        <w:tab/>
      </w:r>
      <w:r w:rsidR="002E254D" w:rsidRPr="00842078">
        <w:rPr>
          <w:rFonts w:ascii="Times New Roman" w:hAnsi="Times New Roman" w:cs="Times New Roman"/>
          <w:u w:val="single"/>
        </w:rPr>
        <w:tab/>
      </w:r>
      <w:r w:rsidR="002E254D" w:rsidRPr="00842078">
        <w:rPr>
          <w:rFonts w:ascii="Times New Roman" w:hAnsi="Times New Roman" w:cs="Times New Roman"/>
          <w:u w:val="single"/>
        </w:rPr>
        <w:tab/>
      </w:r>
      <w:r w:rsidR="002E254D" w:rsidRPr="00842078">
        <w:rPr>
          <w:rFonts w:ascii="Times New Roman" w:hAnsi="Times New Roman" w:cs="Times New Roman"/>
          <w:u w:val="single"/>
        </w:rPr>
        <w:tab/>
      </w:r>
      <w:r w:rsidR="002E254D" w:rsidRPr="00842078">
        <w:rPr>
          <w:rFonts w:ascii="Times New Roman" w:hAnsi="Times New Roman" w:cs="Times New Roman"/>
          <w:u w:val="single"/>
        </w:rPr>
        <w:tab/>
      </w:r>
      <w:r w:rsidR="002E254D" w:rsidRPr="00842078">
        <w:rPr>
          <w:rFonts w:ascii="Times New Roman" w:hAnsi="Times New Roman" w:cs="Times New Roman"/>
          <w:u w:val="single"/>
        </w:rPr>
        <w:tab/>
      </w:r>
      <w:r w:rsidR="002E254D" w:rsidRPr="00842078">
        <w:rPr>
          <w:rFonts w:ascii="Times New Roman" w:hAnsi="Times New Roman" w:cs="Times New Roman"/>
          <w:u w:val="single"/>
        </w:rPr>
        <w:tab/>
      </w:r>
      <w:r w:rsidR="002E254D" w:rsidRPr="00842078">
        <w:rPr>
          <w:rFonts w:ascii="Times New Roman" w:hAnsi="Times New Roman" w:cs="Times New Roman"/>
          <w:u w:val="single"/>
        </w:rPr>
        <w:tab/>
        <w:t xml:space="preserve">          </w:t>
      </w:r>
      <w:r w:rsidR="005173D0" w:rsidRPr="00842078">
        <w:rPr>
          <w:rFonts w:ascii="Times New Roman" w:hAnsi="Times New Roman" w:cs="Times New Roman"/>
          <w:u w:val="single"/>
        </w:rPr>
        <w:t xml:space="preserve">  </w:t>
      </w:r>
      <w:r w:rsidR="002E254D" w:rsidRPr="00842078">
        <w:rPr>
          <w:rFonts w:ascii="Times New Roman" w:hAnsi="Times New Roman" w:cs="Times New Roman"/>
          <w:color w:val="FFFFFF"/>
        </w:rPr>
        <w:t>.</w:t>
      </w:r>
    </w:p>
    <w:p w:rsidR="002E254D" w:rsidRPr="00842078" w:rsidRDefault="002E254D" w:rsidP="00E30148">
      <w:pPr>
        <w:pStyle w:val="ConsPlusNonformat"/>
        <w:spacing w:line="228" w:lineRule="auto"/>
        <w:ind w:firstLine="540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                                                                </w:t>
      </w:r>
      <w:r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  <w:t xml:space="preserve">            (местоположение  объектов)</w:t>
      </w:r>
    </w:p>
    <w:p w:rsidR="002E254D" w:rsidRPr="00842078" w:rsidRDefault="002E254D" w:rsidP="00E30148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>в связи с тем, что _______________________________________________________</w:t>
      </w:r>
      <w:r w:rsidR="005173D0" w:rsidRPr="00842078">
        <w:rPr>
          <w:rFonts w:ascii="Times New Roman" w:hAnsi="Times New Roman" w:cs="Times New Roman"/>
        </w:rPr>
        <w:t>___</w:t>
      </w:r>
      <w:r w:rsidRPr="00842078">
        <w:rPr>
          <w:rFonts w:ascii="Times New Roman" w:hAnsi="Times New Roman" w:cs="Times New Roman"/>
        </w:rPr>
        <w:t>_</w:t>
      </w:r>
    </w:p>
    <w:p w:rsidR="002E254D" w:rsidRPr="00842078" w:rsidRDefault="002E254D" w:rsidP="00E30148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                        </w:t>
      </w:r>
      <w:r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  <w:t xml:space="preserve">  (указать причину внесения изменений)</w:t>
      </w:r>
    </w:p>
    <w:p w:rsidR="005173D0" w:rsidRPr="00842078" w:rsidRDefault="005173D0" w:rsidP="00E30148">
      <w:pPr>
        <w:pStyle w:val="ConsPlusNonformat"/>
        <w:spacing w:line="228" w:lineRule="auto"/>
        <w:rPr>
          <w:rFonts w:ascii="Times New Roman" w:hAnsi="Times New Roman" w:cs="Times New Roman"/>
        </w:rPr>
      </w:pPr>
    </w:p>
    <w:p w:rsidR="00E30148" w:rsidRPr="00842078" w:rsidRDefault="003907A9" w:rsidP="00E30148">
      <w:pPr>
        <w:pStyle w:val="ConsPlusNonformat"/>
        <w:spacing w:line="228" w:lineRule="auto"/>
        <w:ind w:firstLine="540"/>
        <w:jc w:val="both"/>
        <w:rPr>
          <w:rFonts w:ascii="Times New Roman" w:hAnsi="Times New Roman" w:cs="Times New Roman"/>
          <w:spacing w:val="-4"/>
        </w:rPr>
      </w:pPr>
      <w:r w:rsidRPr="00842078">
        <w:rPr>
          <w:rFonts w:ascii="Times New Roman" w:hAnsi="Times New Roman" w:cs="Times New Roman"/>
          <w:spacing w:val="-4"/>
        </w:rPr>
        <w:t xml:space="preserve">Прекращение (ограничение) </w:t>
      </w:r>
      <w:r w:rsidR="002C2C70" w:rsidRPr="00842078">
        <w:rPr>
          <w:rFonts w:ascii="Times New Roman" w:hAnsi="Times New Roman" w:cs="Times New Roman"/>
          <w:spacing w:val="-4"/>
        </w:rPr>
        <w:t>вод</w:t>
      </w:r>
      <w:r w:rsidRPr="00842078">
        <w:rPr>
          <w:rFonts w:ascii="Times New Roman" w:hAnsi="Times New Roman" w:cs="Times New Roman"/>
          <w:spacing w:val="-4"/>
        </w:rPr>
        <w:t>оснабжения</w:t>
      </w:r>
      <w:r w:rsidR="002C2C70" w:rsidRPr="00842078">
        <w:rPr>
          <w:rFonts w:ascii="Times New Roman" w:hAnsi="Times New Roman" w:cs="Times New Roman"/>
          <w:spacing w:val="-4"/>
        </w:rPr>
        <w:t>, водоотведения</w:t>
      </w:r>
      <w:r w:rsidRPr="00842078">
        <w:rPr>
          <w:rFonts w:ascii="Times New Roman" w:hAnsi="Times New Roman" w:cs="Times New Roman"/>
          <w:spacing w:val="-4"/>
        </w:rPr>
        <w:t xml:space="preserve"> потребителей в связи с внесением изменений в сводный план ремонта</w:t>
      </w:r>
      <w:r w:rsidR="00E30148" w:rsidRPr="00842078">
        <w:rPr>
          <w:rFonts w:ascii="Times New Roman" w:hAnsi="Times New Roman" w:cs="Times New Roman"/>
          <w:spacing w:val="-4"/>
        </w:rPr>
        <w:t>:</w:t>
      </w:r>
      <w:r w:rsidR="002C2C70" w:rsidRPr="00842078">
        <w:rPr>
          <w:rFonts w:ascii="Times New Roman" w:hAnsi="Times New Roman" w:cs="Times New Roman"/>
          <w:spacing w:val="-4"/>
        </w:rPr>
        <w:t xml:space="preserve"> </w:t>
      </w:r>
      <w:r w:rsidRPr="00842078">
        <w:rPr>
          <w:rFonts w:ascii="Times New Roman" w:hAnsi="Times New Roman" w:cs="Times New Roman"/>
          <w:b/>
          <w:spacing w:val="-4"/>
        </w:rPr>
        <w:t>не произойдёт / произойдёт</w:t>
      </w:r>
      <w:r w:rsidRPr="00842078">
        <w:rPr>
          <w:rFonts w:ascii="Times New Roman" w:hAnsi="Times New Roman" w:cs="Times New Roman"/>
          <w:spacing w:val="-4"/>
        </w:rPr>
        <w:t xml:space="preserve"> (нужное подчеркнуть)</w:t>
      </w:r>
    </w:p>
    <w:p w:rsidR="00E30148" w:rsidRPr="00842078" w:rsidRDefault="00E30148" w:rsidP="00E30148">
      <w:pPr>
        <w:pStyle w:val="ConsPlusNonformat"/>
        <w:spacing w:line="228" w:lineRule="auto"/>
        <w:rPr>
          <w:rFonts w:ascii="Times New Roman" w:hAnsi="Times New Roman" w:cs="Times New Roman"/>
        </w:rPr>
      </w:pPr>
    </w:p>
    <w:p w:rsidR="009D4120" w:rsidRPr="00842078" w:rsidRDefault="009D4120" w:rsidP="00E30148">
      <w:pPr>
        <w:pStyle w:val="ConsPlusNonformat"/>
        <w:spacing w:line="192" w:lineRule="auto"/>
        <w:ind w:firstLine="540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Документы </w:t>
      </w:r>
      <w:r w:rsidR="005173D0" w:rsidRPr="00842078">
        <w:rPr>
          <w:rFonts w:ascii="Times New Roman" w:hAnsi="Times New Roman" w:cs="Times New Roman"/>
        </w:rPr>
        <w:t>прошу</w:t>
      </w:r>
      <w:r w:rsidRPr="00842078">
        <w:rPr>
          <w:rFonts w:ascii="Times New Roman" w:hAnsi="Times New Roman" w:cs="Times New Roman"/>
        </w:rPr>
        <w:t xml:space="preserve"> </w:t>
      </w:r>
      <w:r w:rsidR="005173D0" w:rsidRPr="00842078">
        <w:rPr>
          <w:rFonts w:ascii="Times New Roman" w:hAnsi="Times New Roman" w:cs="Times New Roman"/>
        </w:rPr>
        <w:t>направить следующим способом</w:t>
      </w:r>
      <w:r w:rsidRPr="00842078">
        <w:rPr>
          <w:rFonts w:ascii="Times New Roman" w:hAnsi="Times New Roman" w:cs="Times New Roman"/>
        </w:rPr>
        <w:t xml:space="preserve"> (отметить нужное):</w:t>
      </w:r>
    </w:p>
    <w:p w:rsidR="009D4120" w:rsidRPr="00842078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┌─┐</w:t>
      </w:r>
    </w:p>
    <w:p w:rsidR="009D4120" w:rsidRPr="00842078" w:rsidRDefault="009D4120" w:rsidP="009D4120">
      <w:pPr>
        <w:pStyle w:val="ConsPlusNonformat"/>
        <w:spacing w:line="168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│   │ </w:t>
      </w:r>
      <w:r w:rsidR="005173D0" w:rsidRPr="00842078">
        <w:rPr>
          <w:rFonts w:ascii="Times New Roman" w:hAnsi="Times New Roman" w:cs="Times New Roman"/>
        </w:rPr>
        <w:t xml:space="preserve">передать </w:t>
      </w:r>
      <w:r w:rsidRPr="00842078">
        <w:rPr>
          <w:rFonts w:ascii="Times New Roman" w:hAnsi="Times New Roman" w:cs="Times New Roman"/>
        </w:rPr>
        <w:t>лично в руки;</w:t>
      </w:r>
    </w:p>
    <w:p w:rsidR="009D4120" w:rsidRPr="00842078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└─┘</w:t>
      </w:r>
    </w:p>
    <w:p w:rsidR="009D4120" w:rsidRPr="00842078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┌─┐</w:t>
      </w:r>
    </w:p>
    <w:p w:rsidR="009D4120" w:rsidRPr="00842078" w:rsidRDefault="009D4120" w:rsidP="009D4120">
      <w:pPr>
        <w:pStyle w:val="ConsPlusNonformat"/>
        <w:spacing w:line="168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│   │ почтой по адресу: </w:t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  <w:t xml:space="preserve">  </w:t>
      </w:r>
      <w:r w:rsidRPr="00842078">
        <w:rPr>
          <w:rFonts w:ascii="Times New Roman" w:hAnsi="Times New Roman" w:cs="Times New Roman"/>
          <w:color w:val="FFFFFF"/>
        </w:rPr>
        <w:t>.</w:t>
      </w:r>
    </w:p>
    <w:p w:rsidR="009D4120" w:rsidRPr="00842078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└─┘</w:t>
      </w:r>
    </w:p>
    <w:p w:rsidR="009D4120" w:rsidRPr="00842078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┌─┐</w:t>
      </w:r>
    </w:p>
    <w:p w:rsidR="009D4120" w:rsidRPr="00842078" w:rsidRDefault="009D4120" w:rsidP="009D4120">
      <w:pPr>
        <w:pStyle w:val="ConsPlusNonformat"/>
        <w:spacing w:line="144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│   │ по электронному адресу:</w:t>
      </w:r>
      <w:r w:rsidRPr="00842078">
        <w:rPr>
          <w:rFonts w:ascii="Times New Roman" w:hAnsi="Times New Roman" w:cs="Times New Roman"/>
          <w:u w:val="single"/>
        </w:rPr>
        <w:t xml:space="preserve"> </w:t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  <w:t xml:space="preserve">  </w:t>
      </w:r>
      <w:r w:rsidRPr="00842078">
        <w:rPr>
          <w:rFonts w:ascii="Times New Roman" w:hAnsi="Times New Roman" w:cs="Times New Roman"/>
          <w:color w:val="FFFFFF"/>
        </w:rPr>
        <w:t>.</w:t>
      </w:r>
    </w:p>
    <w:p w:rsidR="009D4120" w:rsidRPr="00842078" w:rsidRDefault="009D4120" w:rsidP="009D4120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└─┘</w:t>
      </w:r>
    </w:p>
    <w:p w:rsidR="009D4120" w:rsidRPr="00842078" w:rsidRDefault="009D4120" w:rsidP="00E30148">
      <w:pPr>
        <w:pStyle w:val="ConsPlusNonformat"/>
        <w:spacing w:line="228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   Приложение:</w:t>
      </w:r>
    </w:p>
    <w:p w:rsidR="009D4120" w:rsidRPr="00842078" w:rsidRDefault="009D4120" w:rsidP="00E30148">
      <w:pPr>
        <w:pStyle w:val="ConsPlusNonformat"/>
        <w:tabs>
          <w:tab w:val="left" w:pos="0"/>
        </w:tabs>
        <w:spacing w:line="228" w:lineRule="auto"/>
        <w:ind w:firstLine="181"/>
        <w:jc w:val="both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1. </w:t>
      </w:r>
      <w:r w:rsidRPr="00842078">
        <w:rPr>
          <w:rFonts w:ascii="Times New Roman" w:hAnsi="Times New Roman" w:cs="Times New Roman"/>
          <w:spacing w:val="-4"/>
        </w:rPr>
        <w:t>Перечень потребителей</w:t>
      </w:r>
      <w:r w:rsidR="002C2C70" w:rsidRPr="00842078">
        <w:rPr>
          <w:rFonts w:ascii="Times New Roman" w:hAnsi="Times New Roman" w:cs="Times New Roman"/>
          <w:spacing w:val="-4"/>
        </w:rPr>
        <w:t>,</w:t>
      </w:r>
      <w:r w:rsidRPr="00842078">
        <w:rPr>
          <w:rFonts w:ascii="Times New Roman" w:hAnsi="Times New Roman" w:cs="Times New Roman"/>
          <w:spacing w:val="-4"/>
        </w:rPr>
        <w:t xml:space="preserve"> </w:t>
      </w:r>
      <w:r w:rsidR="002C2C70" w:rsidRPr="00842078">
        <w:rPr>
          <w:rFonts w:ascii="Times New Roman" w:hAnsi="Times New Roman" w:cs="Times New Roman"/>
          <w:spacing w:val="-4"/>
        </w:rPr>
        <w:t>вод</w:t>
      </w:r>
      <w:r w:rsidRPr="00842078">
        <w:rPr>
          <w:rFonts w:ascii="Times New Roman" w:hAnsi="Times New Roman" w:cs="Times New Roman"/>
          <w:spacing w:val="-4"/>
        </w:rPr>
        <w:t>оснабжение</w:t>
      </w:r>
      <w:r w:rsidR="002C2C70" w:rsidRPr="00842078">
        <w:rPr>
          <w:rFonts w:ascii="Times New Roman" w:hAnsi="Times New Roman" w:cs="Times New Roman"/>
          <w:spacing w:val="-4"/>
        </w:rPr>
        <w:t>, водоотведение</w:t>
      </w:r>
      <w:r w:rsidRPr="00842078">
        <w:rPr>
          <w:rFonts w:ascii="Times New Roman" w:hAnsi="Times New Roman" w:cs="Times New Roman"/>
          <w:spacing w:val="-4"/>
        </w:rPr>
        <w:t xml:space="preserve"> которых может быть </w:t>
      </w:r>
      <w:r w:rsidRPr="00842078">
        <w:rPr>
          <w:rFonts w:ascii="Times New Roman" w:hAnsi="Times New Roman" w:cs="Times New Roman"/>
          <w:spacing w:val="-4"/>
          <w:u w:val="single"/>
        </w:rPr>
        <w:t xml:space="preserve">прекращено или ограничено в связи с выводом </w:t>
      </w:r>
      <w:r w:rsidR="002C2C70" w:rsidRPr="00842078">
        <w:rPr>
          <w:rFonts w:ascii="Times New Roman" w:hAnsi="Times New Roman" w:cs="Times New Roman"/>
          <w:spacing w:val="-4"/>
          <w:u w:val="single"/>
        </w:rPr>
        <w:t xml:space="preserve">объектов </w:t>
      </w:r>
      <w:r w:rsidRPr="00842078">
        <w:rPr>
          <w:rFonts w:ascii="Times New Roman" w:hAnsi="Times New Roman" w:cs="Times New Roman"/>
          <w:spacing w:val="-4"/>
          <w:u w:val="single"/>
        </w:rPr>
        <w:t>в ремонт</w:t>
      </w:r>
      <w:r w:rsidR="002C2C70" w:rsidRPr="00842078">
        <w:rPr>
          <w:rFonts w:ascii="Times New Roman" w:hAnsi="Times New Roman" w:cs="Times New Roman"/>
          <w:spacing w:val="-4"/>
          <w:u w:val="single"/>
        </w:rPr>
        <w:t>____________________________________</w:t>
      </w:r>
      <w:r w:rsidR="003907A9" w:rsidRPr="00842078">
        <w:rPr>
          <w:rFonts w:ascii="Times New Roman" w:hAnsi="Times New Roman" w:cs="Times New Roman"/>
          <w:spacing w:val="-4"/>
          <w:u w:val="single"/>
        </w:rPr>
        <w:t xml:space="preserve"> </w:t>
      </w:r>
      <w:r w:rsidRPr="00842078">
        <w:rPr>
          <w:rFonts w:ascii="Times New Roman" w:hAnsi="Times New Roman" w:cs="Times New Roman"/>
          <w:spacing w:val="-4"/>
          <w:u w:val="single"/>
        </w:rPr>
        <w:t xml:space="preserve">                  </w:t>
      </w:r>
      <w:r w:rsidRPr="00842078">
        <w:rPr>
          <w:rFonts w:ascii="Times New Roman" w:hAnsi="Times New Roman" w:cs="Times New Roman"/>
          <w:color w:val="FFFFFF"/>
          <w:spacing w:val="-4"/>
          <w:u w:val="single"/>
        </w:rPr>
        <w:t>.</w:t>
      </w:r>
      <w:r w:rsidRPr="00842078">
        <w:rPr>
          <w:rFonts w:ascii="Times New Roman" w:hAnsi="Times New Roman" w:cs="Times New Roman"/>
          <w:color w:val="FFFFFF"/>
        </w:rPr>
        <w:t xml:space="preserve"> </w:t>
      </w:r>
    </w:p>
    <w:p w:rsidR="009D4120" w:rsidRPr="00842078" w:rsidRDefault="009D4120" w:rsidP="00E30148">
      <w:pPr>
        <w:pStyle w:val="ConsPlusNonformat"/>
        <w:tabs>
          <w:tab w:val="left" w:pos="0"/>
        </w:tabs>
        <w:spacing w:line="228" w:lineRule="auto"/>
        <w:ind w:firstLine="180"/>
        <w:jc w:val="center"/>
        <w:rPr>
          <w:rFonts w:ascii="Times New Roman" w:hAnsi="Times New Roman" w:cs="Times New Roman"/>
          <w:spacing w:val="-4"/>
        </w:rPr>
      </w:pPr>
      <w:r w:rsidRPr="00842078">
        <w:rPr>
          <w:rFonts w:ascii="Times New Roman" w:hAnsi="Times New Roman" w:cs="Times New Roman"/>
        </w:rPr>
        <w:t xml:space="preserve">(предоставляется в случае возможного прекращения или ограничения </w:t>
      </w:r>
      <w:r w:rsidR="00606919" w:rsidRPr="00842078">
        <w:rPr>
          <w:rFonts w:ascii="Times New Roman" w:hAnsi="Times New Roman" w:cs="Times New Roman"/>
        </w:rPr>
        <w:t>вод</w:t>
      </w:r>
      <w:r w:rsidRPr="00842078">
        <w:rPr>
          <w:rFonts w:ascii="Times New Roman" w:hAnsi="Times New Roman" w:cs="Times New Roman"/>
        </w:rPr>
        <w:t>оснабжения</w:t>
      </w:r>
      <w:r w:rsidR="00606919" w:rsidRPr="00842078">
        <w:rPr>
          <w:rFonts w:ascii="Times New Roman" w:hAnsi="Times New Roman" w:cs="Times New Roman"/>
        </w:rPr>
        <w:t>, водоотведения</w:t>
      </w:r>
      <w:r w:rsidRPr="00842078">
        <w:rPr>
          <w:rFonts w:ascii="Times New Roman" w:hAnsi="Times New Roman" w:cs="Times New Roman"/>
        </w:rPr>
        <w:t xml:space="preserve"> потребителей</w:t>
      </w:r>
      <w:r w:rsidR="00606919" w:rsidRPr="00842078">
        <w:rPr>
          <w:rFonts w:ascii="Times New Roman" w:hAnsi="Times New Roman" w:cs="Times New Roman"/>
        </w:rPr>
        <w:t>)</w:t>
      </w:r>
    </w:p>
    <w:p w:rsidR="00E30148" w:rsidRPr="00842078" w:rsidRDefault="009D4120" w:rsidP="00E30148">
      <w:pPr>
        <w:pStyle w:val="ConsPlusNonformat"/>
        <w:spacing w:line="228" w:lineRule="auto"/>
        <w:ind w:firstLine="180"/>
        <w:jc w:val="both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  <w:spacing w:val="-6"/>
        </w:rPr>
        <w:t>2.  Документ, подтверждающий право собственности или использования объектов, выводимых в ремонт:</w:t>
      </w:r>
      <w:r w:rsidRPr="00842078">
        <w:rPr>
          <w:rFonts w:ascii="Times New Roman" w:hAnsi="Times New Roman" w:cs="Times New Roman"/>
        </w:rPr>
        <w:t xml:space="preserve"> ___</w:t>
      </w:r>
      <w:r w:rsidR="00E30148" w:rsidRPr="00842078">
        <w:rPr>
          <w:rFonts w:ascii="Times New Roman" w:hAnsi="Times New Roman" w:cs="Times New Roman"/>
        </w:rPr>
        <w:t>____</w:t>
      </w:r>
      <w:r w:rsidRPr="00842078">
        <w:rPr>
          <w:rFonts w:ascii="Times New Roman" w:hAnsi="Times New Roman" w:cs="Times New Roman"/>
        </w:rPr>
        <w:t xml:space="preserve">___________________________________________________________________  </w:t>
      </w:r>
    </w:p>
    <w:p w:rsidR="009D4120" w:rsidRPr="00842078" w:rsidRDefault="009D4120" w:rsidP="00E30148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>(договор аренды; безвозмездного пользования и т.п., предоставляется по запросу Специалиста).</w:t>
      </w:r>
    </w:p>
    <w:p w:rsidR="009D4120" w:rsidRPr="00842078" w:rsidRDefault="009D4120" w:rsidP="00E30148">
      <w:pPr>
        <w:pStyle w:val="ConsPlusNonformat"/>
        <w:spacing w:line="228" w:lineRule="auto"/>
        <w:ind w:firstLine="360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</w:t>
      </w:r>
      <w:r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</w:r>
    </w:p>
    <w:p w:rsidR="00606919" w:rsidRPr="00842078" w:rsidRDefault="00606919" w:rsidP="00606919">
      <w:pPr>
        <w:pStyle w:val="caption"/>
        <w:spacing w:before="0" w:beforeAutospacing="0" w:after="0" w:afterAutospacing="0"/>
        <w:ind w:firstLine="540"/>
        <w:jc w:val="both"/>
        <w:rPr>
          <w:rStyle w:val="messagein1"/>
          <w:rFonts w:ascii="Times New Roman" w:hAnsi="Times New Roman" w:cs="Times New Roman"/>
          <w:b w:val="0"/>
          <w:color w:val="000000"/>
          <w:spacing w:val="-4"/>
        </w:rPr>
      </w:pPr>
      <w:r w:rsidRPr="00842078">
        <w:rPr>
          <w:rStyle w:val="messagein1"/>
          <w:rFonts w:ascii="Times New Roman" w:hAnsi="Times New Roman" w:cs="Times New Roman"/>
          <w:b w:val="0"/>
          <w:color w:val="000000"/>
          <w:spacing w:val="-4"/>
        </w:rPr>
        <w:t xml:space="preserve">Даю согласие администрации </w:t>
      </w:r>
      <w:r w:rsidR="003921B5" w:rsidRPr="00842078">
        <w:rPr>
          <w:sz w:val="20"/>
          <w:szCs w:val="20"/>
        </w:rPr>
        <w:t>Калтукского сельского поселения</w:t>
      </w:r>
      <w:r w:rsidR="003921B5" w:rsidRPr="00842078">
        <w:rPr>
          <w:rStyle w:val="messagein1"/>
          <w:rFonts w:ascii="Times New Roman" w:hAnsi="Times New Roman" w:cs="Times New Roman"/>
          <w:b w:val="0"/>
          <w:color w:val="000000"/>
          <w:spacing w:val="-4"/>
        </w:rPr>
        <w:t xml:space="preserve"> </w:t>
      </w:r>
      <w:r w:rsidRPr="00842078">
        <w:rPr>
          <w:rStyle w:val="messagein1"/>
          <w:rFonts w:ascii="Times New Roman" w:hAnsi="Times New Roman" w:cs="Times New Roman"/>
          <w:b w:val="0"/>
          <w:color w:val="000000"/>
          <w:spacing w:val="-4"/>
        </w:rPr>
        <w:t>на сбор, систематизацию, накопление, хранение, уточнение (обновление, изменение), использование и передачу моих персональных данных, хранящихся в моем деле, с даты подписания данного заявления до его письменного отзыва.</w:t>
      </w:r>
    </w:p>
    <w:p w:rsidR="009D4120" w:rsidRPr="00842078" w:rsidRDefault="009D4120" w:rsidP="00E30148">
      <w:pPr>
        <w:pStyle w:val="caption"/>
        <w:spacing w:before="0" w:beforeAutospacing="0" w:after="0" w:afterAutospacing="0" w:line="228" w:lineRule="auto"/>
        <w:ind w:firstLine="540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284"/>
        <w:gridCol w:w="1790"/>
        <w:gridCol w:w="567"/>
        <w:gridCol w:w="434"/>
        <w:gridCol w:w="459"/>
        <w:gridCol w:w="4480"/>
      </w:tblGrid>
      <w:tr w:rsidR="009D4120" w:rsidRPr="00842078" w:rsidTr="00E30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D4120" w:rsidRPr="00842078" w:rsidRDefault="009D4120" w:rsidP="00E30148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842078"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120" w:rsidRPr="00842078" w:rsidRDefault="009D4120" w:rsidP="00E30148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4120" w:rsidRPr="00842078" w:rsidRDefault="009D4120" w:rsidP="00E30148">
            <w:pPr>
              <w:spacing w:line="228" w:lineRule="auto"/>
              <w:jc w:val="both"/>
              <w:rPr>
                <w:color w:val="000000"/>
                <w:sz w:val="20"/>
                <w:szCs w:val="20"/>
              </w:rPr>
            </w:pPr>
            <w:r w:rsidRPr="0084207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120" w:rsidRPr="00842078" w:rsidRDefault="009D4120" w:rsidP="00E30148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4120" w:rsidRPr="00842078" w:rsidRDefault="009D4120" w:rsidP="00E30148">
            <w:pPr>
              <w:spacing w:line="228" w:lineRule="auto"/>
              <w:jc w:val="right"/>
              <w:rPr>
                <w:color w:val="000000"/>
                <w:sz w:val="20"/>
                <w:szCs w:val="20"/>
              </w:rPr>
            </w:pPr>
            <w:r w:rsidRPr="0084207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120" w:rsidRPr="00842078" w:rsidRDefault="009D4120" w:rsidP="00E30148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D4120" w:rsidRPr="00842078" w:rsidRDefault="009D4120" w:rsidP="00E30148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842078">
              <w:rPr>
                <w:color w:val="000000"/>
                <w:sz w:val="20"/>
                <w:szCs w:val="20"/>
              </w:rPr>
              <w:t xml:space="preserve">г. 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120" w:rsidRPr="00842078" w:rsidRDefault="009D4120" w:rsidP="00E30148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842078">
              <w:rPr>
                <w:color w:val="000000"/>
                <w:sz w:val="20"/>
                <w:szCs w:val="20"/>
              </w:rPr>
              <w:t xml:space="preserve">                                /                                    /</w:t>
            </w:r>
          </w:p>
        </w:tc>
      </w:tr>
    </w:tbl>
    <w:p w:rsidR="009D4120" w:rsidRPr="00842078" w:rsidRDefault="009D4120" w:rsidP="009D4120">
      <w:pPr>
        <w:pStyle w:val="ConsPlusNonformat"/>
        <w:tabs>
          <w:tab w:val="left" w:pos="0"/>
        </w:tabs>
        <w:ind w:firstLine="180"/>
        <w:jc w:val="center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>(Дата подачи заяв</w:t>
      </w:r>
      <w:r w:rsidR="00606919" w:rsidRPr="00842078">
        <w:rPr>
          <w:rFonts w:ascii="Times New Roman" w:hAnsi="Times New Roman" w:cs="Times New Roman"/>
        </w:rPr>
        <w:t>ления</w:t>
      </w:r>
      <w:r w:rsidRPr="00842078">
        <w:rPr>
          <w:rFonts w:ascii="Times New Roman" w:hAnsi="Times New Roman" w:cs="Times New Roman"/>
        </w:rPr>
        <w:t xml:space="preserve">)      </w:t>
      </w:r>
      <w:r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  <w:t xml:space="preserve">  МП             (Подпись, ФИО Заявителя)</w:t>
      </w:r>
    </w:p>
    <w:p w:rsidR="00E30148" w:rsidRPr="00842078" w:rsidRDefault="00E30148" w:rsidP="00F410D9">
      <w:pPr>
        <w:pageBreakBefore/>
        <w:adjustRightInd w:val="0"/>
        <w:ind w:left="4502"/>
        <w:outlineLvl w:val="1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</w:rPr>
        <w:lastRenderedPageBreak/>
        <w:t>Приложение № 3</w:t>
      </w:r>
    </w:p>
    <w:p w:rsidR="00E30148" w:rsidRPr="00842078" w:rsidRDefault="00E30148" w:rsidP="00E30148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842078">
        <w:rPr>
          <w:rFonts w:ascii="Times New Roman" w:hAnsi="Times New Roman"/>
          <w:b w:val="0"/>
          <w:color w:val="000000"/>
          <w:spacing w:val="-4"/>
          <w:sz w:val="20"/>
          <w:szCs w:val="20"/>
        </w:rPr>
        <w:t xml:space="preserve">к административному регламенту </w:t>
      </w:r>
      <w:r w:rsidR="003921B5" w:rsidRPr="00842078">
        <w:rPr>
          <w:rFonts w:ascii="Times New Roman" w:hAnsi="Times New Roman"/>
          <w:b w:val="0"/>
          <w:color w:val="auto"/>
          <w:sz w:val="20"/>
          <w:szCs w:val="20"/>
        </w:rPr>
        <w:t>Калтукского</w:t>
      </w:r>
      <w:r w:rsidRPr="00842078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842078">
        <w:rPr>
          <w:rFonts w:ascii="Times New Roman" w:hAnsi="Times New Roman"/>
          <w:b w:val="0"/>
          <w:color w:val="auto"/>
          <w:sz w:val="20"/>
          <w:szCs w:val="20"/>
        </w:rPr>
        <w:br/>
        <w:t xml:space="preserve">МО по предоставлению муниципальной услуги </w:t>
      </w:r>
      <w:r w:rsidR="00940768" w:rsidRPr="00842078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«Согласование вывода 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t xml:space="preserve">объектов централизованных 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br/>
        <w:t xml:space="preserve">систем горячего водоснабжения, холодного 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br/>
        <w:t>водоснабжения, водоотведения</w:t>
      </w:r>
      <w:r w:rsidR="00940768" w:rsidRPr="00842078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в ремонт и из </w:t>
      </w:r>
      <w:r w:rsidR="00940768" w:rsidRPr="00842078">
        <w:rPr>
          <w:rFonts w:ascii="Times New Roman" w:hAnsi="Times New Roman"/>
          <w:b w:val="0"/>
          <w:bCs w:val="0"/>
          <w:color w:val="auto"/>
          <w:sz w:val="20"/>
          <w:szCs w:val="20"/>
        </w:rPr>
        <w:br/>
        <w:t>эксплуатации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t>»</w:t>
      </w:r>
    </w:p>
    <w:p w:rsidR="00E30148" w:rsidRPr="00842078" w:rsidRDefault="00E30148" w:rsidP="00E30148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30148" w:rsidRPr="00842078" w:rsidRDefault="00E30148" w:rsidP="00B92A32">
      <w:pPr>
        <w:pStyle w:val="ConsPlusNormal0"/>
        <w:spacing w:line="221" w:lineRule="auto"/>
        <w:ind w:firstLine="181"/>
        <w:jc w:val="center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>Форма заяв</w:t>
      </w:r>
      <w:r w:rsidR="00606919" w:rsidRPr="00842078">
        <w:rPr>
          <w:rFonts w:ascii="Times New Roman" w:hAnsi="Times New Roman" w:cs="Times New Roman"/>
        </w:rPr>
        <w:t>ления</w:t>
      </w:r>
    </w:p>
    <w:p w:rsidR="00E30148" w:rsidRPr="00842078" w:rsidRDefault="00E30148" w:rsidP="00B92A32">
      <w:pPr>
        <w:pStyle w:val="ConsPlusNormal0"/>
        <w:spacing w:line="221" w:lineRule="auto"/>
        <w:ind w:firstLine="181"/>
        <w:jc w:val="center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о согласовании вывода из эксплуатации </w:t>
      </w:r>
      <w:r w:rsidR="005C2287" w:rsidRPr="00842078">
        <w:rPr>
          <w:rFonts w:ascii="Times New Roman" w:hAnsi="Times New Roman" w:cs="Times New Roman"/>
        </w:rPr>
        <w:t xml:space="preserve">объектов централизованных </w:t>
      </w:r>
      <w:r w:rsidR="005C2287" w:rsidRPr="00842078">
        <w:rPr>
          <w:rFonts w:ascii="Times New Roman" w:hAnsi="Times New Roman" w:cs="Times New Roman"/>
        </w:rPr>
        <w:br/>
        <w:t>систем горячего водоснабжения, холодного водоснабжения, водоотведения</w:t>
      </w:r>
    </w:p>
    <w:p w:rsidR="00E30148" w:rsidRPr="00842078" w:rsidRDefault="00E30148" w:rsidP="00E30148">
      <w:pPr>
        <w:adjustRightInd w:val="0"/>
        <w:ind w:left="4860"/>
        <w:jc w:val="both"/>
        <w:outlineLvl w:val="1"/>
        <w:rPr>
          <w:color w:val="000000"/>
          <w:sz w:val="20"/>
          <w:szCs w:val="20"/>
        </w:rPr>
      </w:pPr>
    </w:p>
    <w:p w:rsidR="00E30148" w:rsidRPr="00842078" w:rsidRDefault="00E30148" w:rsidP="00A17EE0">
      <w:pPr>
        <w:tabs>
          <w:tab w:val="left" w:pos="4500"/>
        </w:tabs>
        <w:spacing w:line="216" w:lineRule="auto"/>
        <w:ind w:left="4502"/>
        <w:rPr>
          <w:color w:val="FF0000"/>
          <w:sz w:val="20"/>
          <w:szCs w:val="20"/>
        </w:rPr>
      </w:pPr>
      <w:r w:rsidRPr="00842078">
        <w:rPr>
          <w:color w:val="000000"/>
          <w:sz w:val="20"/>
          <w:szCs w:val="20"/>
        </w:rPr>
        <w:t xml:space="preserve">Главе администрации </w:t>
      </w:r>
      <w:r w:rsidR="003921B5" w:rsidRPr="00842078">
        <w:rPr>
          <w:sz w:val="20"/>
          <w:szCs w:val="20"/>
        </w:rPr>
        <w:t>Калтукского сельского поселения</w:t>
      </w:r>
      <w:r w:rsidRPr="00842078">
        <w:rPr>
          <w:color w:val="FF0000"/>
          <w:sz w:val="20"/>
          <w:szCs w:val="20"/>
        </w:rPr>
        <w:br/>
      </w:r>
      <w:r w:rsidR="003921B5" w:rsidRPr="00842078">
        <w:rPr>
          <w:sz w:val="20"/>
          <w:szCs w:val="20"/>
        </w:rPr>
        <w:t>А.Ю. Гутенко</w:t>
      </w:r>
      <w:r w:rsidRPr="00842078">
        <w:rPr>
          <w:color w:val="FF0000"/>
          <w:sz w:val="20"/>
          <w:szCs w:val="20"/>
        </w:rPr>
        <w:t xml:space="preserve"> </w:t>
      </w:r>
    </w:p>
    <w:p w:rsidR="00E30148" w:rsidRPr="00842078" w:rsidRDefault="00E30148" w:rsidP="005C2287">
      <w:pPr>
        <w:tabs>
          <w:tab w:val="left" w:pos="4500"/>
        </w:tabs>
        <w:spacing w:line="216" w:lineRule="auto"/>
        <w:ind w:left="4502"/>
        <w:jc w:val="both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</w:rPr>
        <w:t xml:space="preserve">от  _____________________________________ </w:t>
      </w:r>
    </w:p>
    <w:p w:rsidR="00E30148" w:rsidRPr="00842078" w:rsidRDefault="00E30148" w:rsidP="00981CC4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</w:rPr>
        <w:t>________________________________________</w:t>
      </w:r>
    </w:p>
    <w:p w:rsidR="00E30148" w:rsidRPr="00842078" w:rsidRDefault="00E30148" w:rsidP="00981CC4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</w:p>
    <w:p w:rsidR="0016408A" w:rsidRPr="00842078" w:rsidRDefault="0016408A" w:rsidP="0016408A">
      <w:pPr>
        <w:tabs>
          <w:tab w:val="left" w:pos="4500"/>
        </w:tabs>
        <w:spacing w:line="228" w:lineRule="auto"/>
        <w:ind w:left="4500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</w:rPr>
        <w:t xml:space="preserve">     ФИО Заявителя ( название организации, ФИО руководителя)</w:t>
      </w:r>
    </w:p>
    <w:p w:rsidR="00981CC4" w:rsidRPr="00842078" w:rsidRDefault="00E30148" w:rsidP="00981CC4">
      <w:pPr>
        <w:tabs>
          <w:tab w:val="left" w:pos="4500"/>
        </w:tabs>
        <w:spacing w:line="223" w:lineRule="auto"/>
        <w:ind w:left="4500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</w:rPr>
        <w:t xml:space="preserve">Почтовый адрес: _________________________  </w:t>
      </w:r>
    </w:p>
    <w:p w:rsidR="00E30148" w:rsidRPr="00842078" w:rsidRDefault="00E30148" w:rsidP="005C2287">
      <w:pPr>
        <w:tabs>
          <w:tab w:val="left" w:pos="4500"/>
        </w:tabs>
        <w:spacing w:line="216" w:lineRule="auto"/>
        <w:ind w:left="4502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  <w:lang w:val="en-US"/>
        </w:rPr>
        <w:t>E</w:t>
      </w:r>
      <w:r w:rsidRPr="00842078">
        <w:rPr>
          <w:color w:val="000000"/>
          <w:sz w:val="20"/>
          <w:szCs w:val="20"/>
        </w:rPr>
        <w:t>-</w:t>
      </w:r>
      <w:r w:rsidRPr="00842078">
        <w:rPr>
          <w:color w:val="000000"/>
          <w:sz w:val="20"/>
          <w:szCs w:val="20"/>
          <w:lang w:val="en-US"/>
        </w:rPr>
        <w:t>mail</w:t>
      </w:r>
      <w:r w:rsidRPr="00842078">
        <w:rPr>
          <w:color w:val="000000"/>
          <w:sz w:val="20"/>
          <w:szCs w:val="20"/>
        </w:rPr>
        <w:t>: _________________________________</w:t>
      </w:r>
    </w:p>
    <w:p w:rsidR="00E30148" w:rsidRPr="00842078" w:rsidRDefault="00E30148" w:rsidP="005C2287">
      <w:pPr>
        <w:tabs>
          <w:tab w:val="left" w:pos="4500"/>
        </w:tabs>
        <w:spacing w:line="216" w:lineRule="auto"/>
        <w:ind w:left="4502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</w:rPr>
        <w:t>Контактный телефон: ____________________</w:t>
      </w:r>
    </w:p>
    <w:p w:rsidR="00E30148" w:rsidRPr="00842078" w:rsidRDefault="00E30148" w:rsidP="00981CC4">
      <w:pPr>
        <w:spacing w:line="223" w:lineRule="auto"/>
        <w:rPr>
          <w:color w:val="C00000"/>
          <w:sz w:val="20"/>
          <w:szCs w:val="20"/>
        </w:rPr>
      </w:pPr>
    </w:p>
    <w:p w:rsidR="00E30148" w:rsidRPr="00842078" w:rsidRDefault="00E30148" w:rsidP="00981CC4">
      <w:pPr>
        <w:spacing w:line="223" w:lineRule="auto"/>
        <w:jc w:val="center"/>
        <w:rPr>
          <w:b/>
          <w:color w:val="000000"/>
          <w:sz w:val="20"/>
          <w:szCs w:val="20"/>
        </w:rPr>
      </w:pPr>
      <w:r w:rsidRPr="00842078">
        <w:rPr>
          <w:b/>
          <w:color w:val="000000"/>
          <w:sz w:val="20"/>
          <w:szCs w:val="20"/>
        </w:rPr>
        <w:t>ЗАЯВ</w:t>
      </w:r>
      <w:r w:rsidR="00606919" w:rsidRPr="00842078">
        <w:rPr>
          <w:b/>
          <w:color w:val="000000"/>
          <w:sz w:val="20"/>
          <w:szCs w:val="20"/>
        </w:rPr>
        <w:t>ЛЕНИЕ</w:t>
      </w:r>
    </w:p>
    <w:p w:rsidR="00E30148" w:rsidRPr="00842078" w:rsidRDefault="00E30148" w:rsidP="00981CC4">
      <w:pPr>
        <w:spacing w:line="223" w:lineRule="auto"/>
        <w:ind w:firstLine="540"/>
        <w:jc w:val="both"/>
        <w:rPr>
          <w:color w:val="000000"/>
          <w:sz w:val="20"/>
          <w:szCs w:val="20"/>
        </w:rPr>
      </w:pPr>
    </w:p>
    <w:p w:rsidR="00F410D9" w:rsidRPr="00842078" w:rsidRDefault="00E30148" w:rsidP="00B92A32">
      <w:pPr>
        <w:pStyle w:val="ConsPlusNonformat"/>
        <w:spacing w:line="216" w:lineRule="auto"/>
        <w:ind w:firstLine="539"/>
        <w:jc w:val="both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  <w:color w:val="000000"/>
        </w:rPr>
        <w:t>В рамках муниципальной услуги «</w:t>
      </w:r>
      <w:r w:rsidRPr="00842078">
        <w:rPr>
          <w:rFonts w:ascii="Times New Roman" w:hAnsi="Times New Roman" w:cs="Times New Roman"/>
          <w:bCs/>
        </w:rPr>
        <w:t xml:space="preserve">Согласование вывода </w:t>
      </w:r>
      <w:r w:rsidR="005C2287" w:rsidRPr="00842078">
        <w:rPr>
          <w:rFonts w:ascii="Times New Roman" w:hAnsi="Times New Roman" w:cs="Times New Roman"/>
        </w:rPr>
        <w:t xml:space="preserve">объектов централизованных систем горячего водоснабжения, холодного водоснабжения, водоотведения </w:t>
      </w:r>
      <w:r w:rsidRPr="00842078">
        <w:rPr>
          <w:rFonts w:ascii="Times New Roman" w:hAnsi="Times New Roman" w:cs="Times New Roman"/>
        </w:rPr>
        <w:t>в</w:t>
      </w:r>
      <w:r w:rsidRPr="00842078">
        <w:rPr>
          <w:rFonts w:ascii="Times New Roman" w:hAnsi="Times New Roman" w:cs="Times New Roman"/>
          <w:b/>
        </w:rPr>
        <w:t xml:space="preserve"> </w:t>
      </w:r>
      <w:r w:rsidRPr="00842078">
        <w:rPr>
          <w:rFonts w:ascii="Times New Roman" w:hAnsi="Times New Roman" w:cs="Times New Roman"/>
          <w:bCs/>
        </w:rPr>
        <w:t>ремонт и из эксплуатации</w:t>
      </w:r>
      <w:r w:rsidRPr="00842078">
        <w:rPr>
          <w:rFonts w:ascii="Times New Roman" w:hAnsi="Times New Roman" w:cs="Times New Roman"/>
          <w:b/>
          <w:bCs/>
        </w:rPr>
        <w:t>»</w:t>
      </w:r>
      <w:r w:rsidRPr="00842078">
        <w:rPr>
          <w:rFonts w:ascii="Times New Roman" w:hAnsi="Times New Roman" w:cs="Times New Roman"/>
          <w:color w:val="000000"/>
        </w:rPr>
        <w:t xml:space="preserve"> прошу согласовать </w:t>
      </w:r>
      <w:r w:rsidRPr="00842078">
        <w:rPr>
          <w:rFonts w:ascii="Times New Roman" w:hAnsi="Times New Roman" w:cs="Times New Roman"/>
        </w:rPr>
        <w:t xml:space="preserve">вывод </w:t>
      </w:r>
      <w:r w:rsidR="00F410D9" w:rsidRPr="00842078">
        <w:rPr>
          <w:rFonts w:ascii="Times New Roman" w:hAnsi="Times New Roman" w:cs="Times New Roman"/>
        </w:rPr>
        <w:t xml:space="preserve">из эксплуатации </w:t>
      </w:r>
      <w:r w:rsidRPr="00842078">
        <w:rPr>
          <w:rFonts w:ascii="Times New Roman" w:hAnsi="Times New Roman" w:cs="Times New Roman"/>
        </w:rPr>
        <w:t>объект</w:t>
      </w:r>
      <w:r w:rsidR="00F410D9" w:rsidRPr="00842078">
        <w:rPr>
          <w:rFonts w:ascii="Times New Roman" w:hAnsi="Times New Roman" w:cs="Times New Roman"/>
        </w:rPr>
        <w:t>а (</w:t>
      </w:r>
      <w:r w:rsidRPr="00842078">
        <w:rPr>
          <w:rFonts w:ascii="Times New Roman" w:hAnsi="Times New Roman" w:cs="Times New Roman"/>
        </w:rPr>
        <w:t>ов</w:t>
      </w:r>
      <w:r w:rsidR="00F410D9" w:rsidRPr="00842078">
        <w:rPr>
          <w:rFonts w:ascii="Times New Roman" w:hAnsi="Times New Roman" w:cs="Times New Roman"/>
        </w:rPr>
        <w:t>)</w:t>
      </w:r>
      <w:r w:rsidRPr="00842078">
        <w:rPr>
          <w:rFonts w:ascii="Times New Roman" w:hAnsi="Times New Roman" w:cs="Times New Roman"/>
        </w:rPr>
        <w:t xml:space="preserve">: </w:t>
      </w:r>
      <w:r w:rsidRPr="00842078">
        <w:rPr>
          <w:rFonts w:ascii="Times New Roman" w:hAnsi="Times New Roman" w:cs="Times New Roman"/>
          <w:u w:val="single"/>
        </w:rPr>
        <w:tab/>
      </w:r>
      <w:r w:rsidR="005C2287" w:rsidRPr="00842078">
        <w:rPr>
          <w:rFonts w:ascii="Times New Roman" w:hAnsi="Times New Roman" w:cs="Times New Roman"/>
          <w:u w:val="single"/>
        </w:rPr>
        <w:t>_____________</w:t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="00B92A32" w:rsidRPr="00842078">
        <w:rPr>
          <w:rFonts w:ascii="Times New Roman" w:hAnsi="Times New Roman" w:cs="Times New Roman"/>
          <w:u w:val="single"/>
        </w:rPr>
        <w:t>_</w:t>
      </w:r>
      <w:r w:rsidR="00F410D9" w:rsidRPr="00842078">
        <w:rPr>
          <w:rFonts w:ascii="Times New Roman" w:hAnsi="Times New Roman" w:cs="Times New Roman"/>
        </w:rPr>
        <w:t xml:space="preserve"> </w:t>
      </w:r>
    </w:p>
    <w:p w:rsidR="00F410D9" w:rsidRPr="00842078" w:rsidRDefault="00F410D9" w:rsidP="00F410D9">
      <w:pPr>
        <w:pStyle w:val="ConsPlusNonformat"/>
        <w:ind w:firstLine="540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                                       </w:t>
      </w:r>
      <w:r w:rsidR="00892435" w:rsidRPr="00842078">
        <w:rPr>
          <w:rFonts w:ascii="Times New Roman" w:hAnsi="Times New Roman" w:cs="Times New Roman"/>
        </w:rPr>
        <w:t xml:space="preserve">                         </w:t>
      </w:r>
      <w:r w:rsidRPr="00842078">
        <w:rPr>
          <w:rFonts w:ascii="Times New Roman" w:hAnsi="Times New Roman" w:cs="Times New Roman"/>
        </w:rPr>
        <w:t xml:space="preserve"> (наименование объектов, функциональное назначение)</w:t>
      </w:r>
    </w:p>
    <w:p w:rsidR="00E30148" w:rsidRPr="00842078" w:rsidRDefault="00E30148" w:rsidP="00981CC4">
      <w:pPr>
        <w:pStyle w:val="ConsPlusNonformat"/>
        <w:spacing w:line="223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="00B92A32" w:rsidRPr="00842078">
        <w:rPr>
          <w:rFonts w:ascii="Times New Roman" w:hAnsi="Times New Roman" w:cs="Times New Roman"/>
          <w:u w:val="single"/>
        </w:rPr>
        <w:t xml:space="preserve"> </w:t>
      </w:r>
      <w:r w:rsidRPr="00842078">
        <w:rPr>
          <w:rFonts w:ascii="Times New Roman" w:hAnsi="Times New Roman" w:cs="Times New Roman"/>
        </w:rPr>
        <w:t>,</w:t>
      </w:r>
    </w:p>
    <w:p w:rsidR="00E30148" w:rsidRPr="00842078" w:rsidRDefault="00F410D9" w:rsidP="00981CC4">
      <w:pPr>
        <w:pStyle w:val="ConsPlusNonformat"/>
        <w:spacing w:line="223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>р</w:t>
      </w:r>
      <w:r w:rsidR="00E30148" w:rsidRPr="00842078">
        <w:rPr>
          <w:rFonts w:ascii="Times New Roman" w:hAnsi="Times New Roman" w:cs="Times New Roman"/>
        </w:rPr>
        <w:t>асположенн</w:t>
      </w:r>
      <w:r w:rsidRPr="00842078">
        <w:rPr>
          <w:rFonts w:ascii="Times New Roman" w:hAnsi="Times New Roman" w:cs="Times New Roman"/>
        </w:rPr>
        <w:t>ого (</w:t>
      </w:r>
      <w:r w:rsidR="00E30148" w:rsidRPr="00842078">
        <w:rPr>
          <w:rFonts w:ascii="Times New Roman" w:hAnsi="Times New Roman" w:cs="Times New Roman"/>
        </w:rPr>
        <w:t>ых</w:t>
      </w:r>
      <w:r w:rsidRPr="00842078">
        <w:rPr>
          <w:rFonts w:ascii="Times New Roman" w:hAnsi="Times New Roman" w:cs="Times New Roman"/>
        </w:rPr>
        <w:t>)</w:t>
      </w:r>
      <w:r w:rsidR="00E30148" w:rsidRPr="00842078">
        <w:rPr>
          <w:rFonts w:ascii="Times New Roman" w:hAnsi="Times New Roman" w:cs="Times New Roman"/>
        </w:rPr>
        <w:t xml:space="preserve"> по адресу: ___________________________________________</w:t>
      </w:r>
    </w:p>
    <w:p w:rsidR="00E30148" w:rsidRPr="00842078" w:rsidRDefault="00E30148" w:rsidP="00E30148">
      <w:pPr>
        <w:pStyle w:val="ConsPlusNonformat"/>
        <w:ind w:firstLine="540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                                                               </w:t>
      </w:r>
      <w:r w:rsidR="00F410D9" w:rsidRPr="00842078">
        <w:rPr>
          <w:rFonts w:ascii="Times New Roman" w:hAnsi="Times New Roman" w:cs="Times New Roman"/>
        </w:rPr>
        <w:t xml:space="preserve">      </w:t>
      </w:r>
      <w:r w:rsidRPr="00842078">
        <w:rPr>
          <w:rFonts w:ascii="Times New Roman" w:hAnsi="Times New Roman" w:cs="Times New Roman"/>
        </w:rPr>
        <w:t xml:space="preserve">  (местоположение объектов, выводимых </w:t>
      </w:r>
      <w:r w:rsidR="00892435" w:rsidRPr="00842078">
        <w:rPr>
          <w:rFonts w:ascii="Times New Roman" w:hAnsi="Times New Roman" w:cs="Times New Roman"/>
        </w:rPr>
        <w:t>из эксплуатации</w:t>
      </w:r>
      <w:r w:rsidRPr="00842078">
        <w:rPr>
          <w:rFonts w:ascii="Times New Roman" w:hAnsi="Times New Roman" w:cs="Times New Roman"/>
        </w:rPr>
        <w:t>)</w:t>
      </w:r>
    </w:p>
    <w:p w:rsidR="00E30148" w:rsidRPr="00842078" w:rsidRDefault="00E30148" w:rsidP="00981CC4">
      <w:pPr>
        <w:pStyle w:val="ConsPlusNonformat"/>
        <w:spacing w:line="223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с «____» ______________ 20__ года  </w:t>
      </w:r>
      <w:r w:rsidR="00892435" w:rsidRPr="00842078">
        <w:rPr>
          <w:rFonts w:ascii="Times New Roman" w:hAnsi="Times New Roman" w:cs="Times New Roman"/>
        </w:rPr>
        <w:t xml:space="preserve">по причине </w:t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981CC4" w:rsidRPr="00842078">
        <w:rPr>
          <w:rFonts w:ascii="Times New Roman" w:hAnsi="Times New Roman" w:cs="Times New Roman"/>
          <w:u w:val="single"/>
        </w:rPr>
        <w:t xml:space="preserve"> </w:t>
      </w:r>
    </w:p>
    <w:p w:rsidR="00892435" w:rsidRPr="00842078" w:rsidRDefault="00E30148" w:rsidP="00E87DA3">
      <w:pPr>
        <w:pStyle w:val="ConsPlusNonformat"/>
        <w:ind w:firstLine="180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(число, месяц, год вывода из </w:t>
      </w:r>
      <w:r w:rsidR="00F410D9" w:rsidRPr="00842078">
        <w:rPr>
          <w:rFonts w:ascii="Times New Roman" w:hAnsi="Times New Roman" w:cs="Times New Roman"/>
        </w:rPr>
        <w:t>эксплуатации</w:t>
      </w:r>
      <w:r w:rsidRPr="00842078">
        <w:rPr>
          <w:rFonts w:ascii="Times New Roman" w:hAnsi="Times New Roman" w:cs="Times New Roman"/>
        </w:rPr>
        <w:t>)</w:t>
      </w:r>
      <w:r w:rsidR="00892435" w:rsidRPr="00842078">
        <w:rPr>
          <w:rFonts w:ascii="Times New Roman" w:hAnsi="Times New Roman" w:cs="Times New Roman"/>
        </w:rPr>
        <w:t xml:space="preserve">                </w:t>
      </w:r>
      <w:r w:rsidR="00892435" w:rsidRPr="00842078"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E87DA3" w:rsidRPr="00842078">
        <w:rPr>
          <w:rFonts w:ascii="Times New Roman" w:hAnsi="Times New Roman" w:cs="Times New Roman"/>
          <w:vertAlign w:val="superscript"/>
        </w:rPr>
        <w:t xml:space="preserve">      </w:t>
      </w:r>
      <w:r w:rsidR="00892435" w:rsidRPr="00842078">
        <w:rPr>
          <w:rFonts w:ascii="Times New Roman" w:hAnsi="Times New Roman" w:cs="Times New Roman"/>
        </w:rPr>
        <w:t>(причины вывода объектов из эксплуатации)</w:t>
      </w:r>
    </w:p>
    <w:p w:rsidR="00E30148" w:rsidRPr="00842078" w:rsidRDefault="00E30148" w:rsidP="00981CC4">
      <w:pPr>
        <w:pStyle w:val="ConsPlusNonformat"/>
        <w:spacing w:line="223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  <w:u w:val="single"/>
        </w:rPr>
        <w:tab/>
      </w:r>
      <w:r w:rsidR="00892435"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</w:r>
    </w:p>
    <w:p w:rsidR="005C2287" w:rsidRPr="00842078" w:rsidRDefault="00E87DA3" w:rsidP="00E87DA3">
      <w:pPr>
        <w:pStyle w:val="ConsPlusNonformat"/>
        <w:spacing w:line="228" w:lineRule="auto"/>
        <w:ind w:firstLine="540"/>
        <w:jc w:val="both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Прекращение (ограничение) </w:t>
      </w:r>
      <w:r w:rsidR="005C2287" w:rsidRPr="00842078">
        <w:rPr>
          <w:rFonts w:ascii="Times New Roman" w:hAnsi="Times New Roman" w:cs="Times New Roman"/>
        </w:rPr>
        <w:t>вод</w:t>
      </w:r>
      <w:r w:rsidRPr="00842078">
        <w:rPr>
          <w:rFonts w:ascii="Times New Roman" w:hAnsi="Times New Roman" w:cs="Times New Roman"/>
        </w:rPr>
        <w:t>оснабжения</w:t>
      </w:r>
      <w:r w:rsidR="005C2287" w:rsidRPr="00842078">
        <w:rPr>
          <w:rFonts w:ascii="Times New Roman" w:hAnsi="Times New Roman" w:cs="Times New Roman"/>
        </w:rPr>
        <w:t>, водоотведения</w:t>
      </w:r>
      <w:r w:rsidRPr="00842078">
        <w:rPr>
          <w:rFonts w:ascii="Times New Roman" w:hAnsi="Times New Roman" w:cs="Times New Roman"/>
        </w:rPr>
        <w:t xml:space="preserve"> </w:t>
      </w:r>
      <w:r w:rsidRPr="00842078">
        <w:rPr>
          <w:rFonts w:ascii="Times New Roman" w:hAnsi="Times New Roman" w:cs="Times New Roman"/>
          <w:spacing w:val="-4"/>
        </w:rPr>
        <w:t xml:space="preserve">потребителей в связи с выводом </w:t>
      </w:r>
      <w:r w:rsidRPr="00842078">
        <w:rPr>
          <w:rFonts w:ascii="Times New Roman" w:hAnsi="Times New Roman" w:cs="Times New Roman"/>
        </w:rPr>
        <w:t xml:space="preserve">из эксплуатации указанных объектов:  </w:t>
      </w:r>
      <w:r w:rsidRPr="00842078">
        <w:rPr>
          <w:rFonts w:ascii="Times New Roman" w:hAnsi="Times New Roman" w:cs="Times New Roman"/>
          <w:b/>
        </w:rPr>
        <w:t>не произойдёт /  произойдёт</w:t>
      </w:r>
      <w:r w:rsidR="005C2287" w:rsidRPr="00842078">
        <w:rPr>
          <w:rFonts w:ascii="Times New Roman" w:hAnsi="Times New Roman" w:cs="Times New Roman"/>
          <w:b/>
        </w:rPr>
        <w:t>.</w:t>
      </w:r>
      <w:r w:rsidRPr="00842078">
        <w:rPr>
          <w:rFonts w:ascii="Times New Roman" w:hAnsi="Times New Roman" w:cs="Times New Roman"/>
        </w:rPr>
        <w:t xml:space="preserve">  </w:t>
      </w:r>
    </w:p>
    <w:p w:rsidR="00E87DA3" w:rsidRPr="00842078" w:rsidRDefault="005C2287" w:rsidP="00E87DA3">
      <w:pPr>
        <w:pStyle w:val="ConsPlusNonformat"/>
        <w:spacing w:line="228" w:lineRule="auto"/>
        <w:ind w:firstLine="540"/>
        <w:jc w:val="both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87DA3" w:rsidRPr="00842078">
        <w:rPr>
          <w:rFonts w:ascii="Times New Roman" w:hAnsi="Times New Roman" w:cs="Times New Roman"/>
        </w:rPr>
        <w:t>(нужное подчеркнуть).</w:t>
      </w:r>
    </w:p>
    <w:p w:rsidR="00E30148" w:rsidRPr="00842078" w:rsidRDefault="00E30148" w:rsidP="00E87DA3">
      <w:pPr>
        <w:pStyle w:val="ConsPlusNonformat"/>
        <w:spacing w:line="192" w:lineRule="auto"/>
        <w:ind w:firstLine="540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>Документы прошу направить следующим способом (отметить нужное):</w:t>
      </w:r>
    </w:p>
    <w:p w:rsidR="00E30148" w:rsidRPr="00842078" w:rsidRDefault="00E30148" w:rsidP="00E30148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┌─┐</w:t>
      </w:r>
    </w:p>
    <w:p w:rsidR="00E30148" w:rsidRPr="00842078" w:rsidRDefault="00E30148" w:rsidP="00B92A32">
      <w:pPr>
        <w:pStyle w:val="ConsPlusNonformat"/>
        <w:spacing w:line="144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│  </w:t>
      </w:r>
      <w:r w:rsidR="00B92A32" w:rsidRPr="00842078">
        <w:rPr>
          <w:rFonts w:ascii="Times New Roman" w:hAnsi="Times New Roman" w:cs="Times New Roman"/>
        </w:rPr>
        <w:t xml:space="preserve"> </w:t>
      </w:r>
      <w:r w:rsidRPr="00842078">
        <w:rPr>
          <w:rFonts w:ascii="Times New Roman" w:hAnsi="Times New Roman" w:cs="Times New Roman"/>
        </w:rPr>
        <w:t>│ передать лично в руки;</w:t>
      </w:r>
    </w:p>
    <w:p w:rsidR="00E30148" w:rsidRPr="00842078" w:rsidRDefault="00E30148" w:rsidP="00B92A32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└─┘</w:t>
      </w:r>
    </w:p>
    <w:p w:rsidR="00E30148" w:rsidRPr="00842078" w:rsidRDefault="00E30148" w:rsidP="00B92A32">
      <w:pPr>
        <w:pStyle w:val="ConsPlusNonformat"/>
        <w:spacing w:line="144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┌─┐</w:t>
      </w:r>
    </w:p>
    <w:p w:rsidR="00E30148" w:rsidRPr="00842078" w:rsidRDefault="00E30148" w:rsidP="00B92A32">
      <w:pPr>
        <w:pStyle w:val="ConsPlusNonformat"/>
        <w:spacing w:line="144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│   │ отправить почтой по адресу: </w:t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  <w:t xml:space="preserve">  </w:t>
      </w:r>
      <w:r w:rsidRPr="00842078">
        <w:rPr>
          <w:rFonts w:ascii="Times New Roman" w:hAnsi="Times New Roman" w:cs="Times New Roman"/>
          <w:color w:val="FFFFFF"/>
        </w:rPr>
        <w:t>.</w:t>
      </w:r>
    </w:p>
    <w:p w:rsidR="00E30148" w:rsidRPr="00842078" w:rsidRDefault="00E30148" w:rsidP="00B92A32">
      <w:pPr>
        <w:pStyle w:val="ConsPlusNonformat"/>
        <w:spacing w:line="144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└─┘</w:t>
      </w:r>
    </w:p>
    <w:p w:rsidR="00E30148" w:rsidRPr="00842078" w:rsidRDefault="00E30148" w:rsidP="00B92A32">
      <w:pPr>
        <w:pStyle w:val="ConsPlusNonformat"/>
        <w:spacing w:line="120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┌─┐</w:t>
      </w:r>
    </w:p>
    <w:p w:rsidR="00E30148" w:rsidRPr="00842078" w:rsidRDefault="00E30148" w:rsidP="00B92A32">
      <w:pPr>
        <w:pStyle w:val="ConsPlusNonformat"/>
        <w:spacing w:line="144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│   │ отправить по электронному адресу:</w:t>
      </w:r>
      <w:r w:rsidRPr="00842078">
        <w:rPr>
          <w:rFonts w:ascii="Times New Roman" w:hAnsi="Times New Roman" w:cs="Times New Roman"/>
          <w:u w:val="single"/>
        </w:rPr>
        <w:t xml:space="preserve"> </w:t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</w:r>
      <w:r w:rsidRPr="00842078">
        <w:rPr>
          <w:rFonts w:ascii="Times New Roman" w:hAnsi="Times New Roman" w:cs="Times New Roman"/>
          <w:u w:val="single"/>
        </w:rPr>
        <w:tab/>
        <w:t xml:space="preserve">  </w:t>
      </w:r>
      <w:r w:rsidRPr="00842078">
        <w:rPr>
          <w:rFonts w:ascii="Times New Roman" w:hAnsi="Times New Roman" w:cs="Times New Roman"/>
          <w:color w:val="FFFFFF"/>
        </w:rPr>
        <w:t>.</w:t>
      </w:r>
    </w:p>
    <w:p w:rsidR="00E30148" w:rsidRPr="00842078" w:rsidRDefault="00E30148" w:rsidP="00B92A32">
      <w:pPr>
        <w:pStyle w:val="ConsPlusNonformat"/>
        <w:spacing w:line="144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└─┘</w:t>
      </w:r>
    </w:p>
    <w:p w:rsidR="00E30148" w:rsidRPr="00842078" w:rsidRDefault="00E30148" w:rsidP="00981CC4">
      <w:pPr>
        <w:pStyle w:val="ConsPlusNonformat"/>
        <w:spacing w:line="226" w:lineRule="auto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   Приложение:</w:t>
      </w:r>
    </w:p>
    <w:p w:rsidR="00E30148" w:rsidRPr="00842078" w:rsidRDefault="00E30148" w:rsidP="00981CC4">
      <w:pPr>
        <w:pStyle w:val="ConsPlusNonformat"/>
        <w:tabs>
          <w:tab w:val="left" w:pos="0"/>
        </w:tabs>
        <w:spacing w:line="226" w:lineRule="auto"/>
        <w:ind w:firstLine="181"/>
        <w:jc w:val="both"/>
        <w:rPr>
          <w:rFonts w:ascii="Times New Roman" w:hAnsi="Times New Roman" w:cs="Times New Roman"/>
          <w:spacing w:val="-4"/>
        </w:rPr>
      </w:pPr>
      <w:r w:rsidRPr="00842078">
        <w:rPr>
          <w:rFonts w:ascii="Times New Roman" w:hAnsi="Times New Roman" w:cs="Times New Roman"/>
        </w:rPr>
        <w:t xml:space="preserve">1. </w:t>
      </w:r>
      <w:r w:rsidRPr="00842078">
        <w:rPr>
          <w:rFonts w:ascii="Times New Roman" w:hAnsi="Times New Roman" w:cs="Times New Roman"/>
          <w:spacing w:val="-4"/>
        </w:rPr>
        <w:t xml:space="preserve">Перечень потребителей, </w:t>
      </w:r>
      <w:r w:rsidR="00B92A32" w:rsidRPr="00842078">
        <w:rPr>
          <w:rFonts w:ascii="Times New Roman" w:hAnsi="Times New Roman" w:cs="Times New Roman"/>
          <w:spacing w:val="-4"/>
        </w:rPr>
        <w:t>вод</w:t>
      </w:r>
      <w:r w:rsidRPr="00842078">
        <w:rPr>
          <w:rFonts w:ascii="Times New Roman" w:hAnsi="Times New Roman" w:cs="Times New Roman"/>
          <w:spacing w:val="-4"/>
        </w:rPr>
        <w:t>оснабжение</w:t>
      </w:r>
      <w:r w:rsidR="00B92A32" w:rsidRPr="00842078">
        <w:rPr>
          <w:rFonts w:ascii="Times New Roman" w:hAnsi="Times New Roman" w:cs="Times New Roman"/>
          <w:spacing w:val="-4"/>
        </w:rPr>
        <w:t>, водоотведение</w:t>
      </w:r>
      <w:r w:rsidRPr="00842078">
        <w:rPr>
          <w:rFonts w:ascii="Times New Roman" w:hAnsi="Times New Roman" w:cs="Times New Roman"/>
          <w:spacing w:val="-4"/>
        </w:rPr>
        <w:t xml:space="preserve"> которых может быть прекращено или ограничено в связи с выводом </w:t>
      </w:r>
      <w:r w:rsidR="00B92A32" w:rsidRPr="00842078">
        <w:rPr>
          <w:rFonts w:ascii="Times New Roman" w:hAnsi="Times New Roman" w:cs="Times New Roman"/>
          <w:spacing w:val="-4"/>
        </w:rPr>
        <w:t xml:space="preserve">объектов </w:t>
      </w:r>
      <w:r w:rsidR="00E87DA3" w:rsidRPr="00842078">
        <w:rPr>
          <w:rFonts w:ascii="Times New Roman" w:hAnsi="Times New Roman" w:cs="Times New Roman"/>
          <w:spacing w:val="-4"/>
        </w:rPr>
        <w:t xml:space="preserve">из эксплуатации </w:t>
      </w:r>
      <w:r w:rsidR="0078771D" w:rsidRPr="00842078">
        <w:rPr>
          <w:rFonts w:ascii="Times New Roman" w:hAnsi="Times New Roman" w:cs="Times New Roman"/>
          <w:spacing w:val="-4"/>
        </w:rPr>
        <w:t>(</w:t>
      </w:r>
      <w:r w:rsidRPr="00842078">
        <w:rPr>
          <w:rFonts w:ascii="Times New Roman" w:hAnsi="Times New Roman" w:cs="Times New Roman"/>
        </w:rPr>
        <w:t xml:space="preserve">предоставляется в случае возможного прекращения или ограничения </w:t>
      </w:r>
      <w:r w:rsidR="00B92A32" w:rsidRPr="00842078">
        <w:rPr>
          <w:rFonts w:ascii="Times New Roman" w:hAnsi="Times New Roman" w:cs="Times New Roman"/>
        </w:rPr>
        <w:t xml:space="preserve">водоснабжения, водоотведения </w:t>
      </w:r>
      <w:r w:rsidRPr="00842078">
        <w:rPr>
          <w:rFonts w:ascii="Times New Roman" w:hAnsi="Times New Roman" w:cs="Times New Roman"/>
        </w:rPr>
        <w:t>потребителей</w:t>
      </w:r>
      <w:r w:rsidR="0078771D" w:rsidRPr="00842078">
        <w:rPr>
          <w:rFonts w:ascii="Times New Roman" w:hAnsi="Times New Roman" w:cs="Times New Roman"/>
        </w:rPr>
        <w:t>)</w:t>
      </w:r>
      <w:r w:rsidR="00981CC4" w:rsidRPr="00842078">
        <w:rPr>
          <w:rFonts w:ascii="Times New Roman" w:hAnsi="Times New Roman" w:cs="Times New Roman"/>
        </w:rPr>
        <w:t xml:space="preserve"> </w:t>
      </w:r>
      <w:r w:rsidR="00B92A32" w:rsidRPr="00842078">
        <w:rPr>
          <w:rFonts w:ascii="Times New Roman" w:hAnsi="Times New Roman" w:cs="Times New Roman"/>
        </w:rPr>
        <w:t>_______________</w:t>
      </w:r>
      <w:r w:rsidR="00981CC4" w:rsidRPr="00842078">
        <w:rPr>
          <w:rFonts w:ascii="Times New Roman" w:hAnsi="Times New Roman" w:cs="Times New Roman"/>
        </w:rPr>
        <w:t>___</w:t>
      </w:r>
    </w:p>
    <w:p w:rsidR="0078771D" w:rsidRPr="00842078" w:rsidRDefault="0078771D" w:rsidP="00981CC4">
      <w:pPr>
        <w:pStyle w:val="ConsPlusNonformat"/>
        <w:spacing w:line="226" w:lineRule="auto"/>
        <w:ind w:firstLine="180"/>
        <w:jc w:val="both"/>
        <w:rPr>
          <w:rFonts w:ascii="Times New Roman" w:hAnsi="Times New Roman" w:cs="Times New Roman"/>
          <w:spacing w:val="-6"/>
        </w:rPr>
      </w:pPr>
      <w:r w:rsidRPr="00842078">
        <w:rPr>
          <w:rFonts w:ascii="Times New Roman" w:hAnsi="Times New Roman" w:cs="Times New Roman"/>
        </w:rPr>
        <w:t xml:space="preserve">2. Документы, подтверждающие согласие потребителей на вывод </w:t>
      </w:r>
      <w:r w:rsidR="00B92A32" w:rsidRPr="00842078">
        <w:rPr>
          <w:rFonts w:ascii="Times New Roman" w:hAnsi="Times New Roman" w:cs="Times New Roman"/>
        </w:rPr>
        <w:t>объектов</w:t>
      </w:r>
      <w:r w:rsidRPr="00842078">
        <w:rPr>
          <w:rFonts w:ascii="Times New Roman" w:hAnsi="Times New Roman" w:cs="Times New Roman"/>
        </w:rPr>
        <w:t xml:space="preserve"> из эксплуатации </w:t>
      </w:r>
      <w:r w:rsidRPr="00842078">
        <w:rPr>
          <w:rFonts w:ascii="Times New Roman" w:hAnsi="Times New Roman" w:cs="Times New Roman"/>
          <w:spacing w:val="-6"/>
        </w:rPr>
        <w:t>(предоставля</w:t>
      </w:r>
      <w:r w:rsidR="00B92A32" w:rsidRPr="00842078">
        <w:rPr>
          <w:rFonts w:ascii="Times New Roman" w:hAnsi="Times New Roman" w:cs="Times New Roman"/>
          <w:spacing w:val="-6"/>
        </w:rPr>
        <w:t>ю</w:t>
      </w:r>
      <w:r w:rsidRPr="00842078">
        <w:rPr>
          <w:rFonts w:ascii="Times New Roman" w:hAnsi="Times New Roman" w:cs="Times New Roman"/>
          <w:spacing w:val="-6"/>
        </w:rPr>
        <w:t xml:space="preserve">тся в случае прекращения или ограничения </w:t>
      </w:r>
      <w:r w:rsidR="00B92A32" w:rsidRPr="00842078">
        <w:rPr>
          <w:rFonts w:ascii="Times New Roman" w:hAnsi="Times New Roman" w:cs="Times New Roman"/>
          <w:spacing w:val="-6"/>
        </w:rPr>
        <w:t>вод</w:t>
      </w:r>
      <w:r w:rsidRPr="00842078">
        <w:rPr>
          <w:rFonts w:ascii="Times New Roman" w:hAnsi="Times New Roman" w:cs="Times New Roman"/>
          <w:spacing w:val="-6"/>
        </w:rPr>
        <w:t>оснабжения</w:t>
      </w:r>
      <w:r w:rsidR="00B92A32" w:rsidRPr="00842078">
        <w:rPr>
          <w:rFonts w:ascii="Times New Roman" w:hAnsi="Times New Roman" w:cs="Times New Roman"/>
          <w:spacing w:val="-6"/>
        </w:rPr>
        <w:t xml:space="preserve">, водоотведения </w:t>
      </w:r>
      <w:r w:rsidRPr="00842078">
        <w:rPr>
          <w:rFonts w:ascii="Times New Roman" w:hAnsi="Times New Roman" w:cs="Times New Roman"/>
          <w:spacing w:val="-6"/>
        </w:rPr>
        <w:t xml:space="preserve"> потребителей)</w:t>
      </w:r>
      <w:r w:rsidR="00981CC4" w:rsidRPr="00842078">
        <w:rPr>
          <w:rFonts w:ascii="Times New Roman" w:hAnsi="Times New Roman" w:cs="Times New Roman"/>
          <w:spacing w:val="-6"/>
        </w:rPr>
        <w:t xml:space="preserve"> </w:t>
      </w:r>
    </w:p>
    <w:p w:rsidR="0078771D" w:rsidRPr="00842078" w:rsidRDefault="0078771D" w:rsidP="00981CC4">
      <w:pPr>
        <w:pStyle w:val="ConsPlusNonformat"/>
        <w:spacing w:line="226" w:lineRule="auto"/>
        <w:ind w:firstLine="180"/>
        <w:jc w:val="both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3. </w:t>
      </w:r>
      <w:r w:rsidR="00E87DA3" w:rsidRPr="00842078">
        <w:rPr>
          <w:rFonts w:ascii="Times New Roman" w:hAnsi="Times New Roman" w:cs="Times New Roman"/>
        </w:rPr>
        <w:t>Перечень выводим</w:t>
      </w:r>
      <w:r w:rsidR="00B92A32" w:rsidRPr="00842078">
        <w:rPr>
          <w:rFonts w:ascii="Times New Roman" w:hAnsi="Times New Roman" w:cs="Times New Roman"/>
        </w:rPr>
        <w:t>ого</w:t>
      </w:r>
      <w:r w:rsidR="00E87DA3" w:rsidRPr="00842078">
        <w:rPr>
          <w:rFonts w:ascii="Times New Roman" w:hAnsi="Times New Roman" w:cs="Times New Roman"/>
        </w:rPr>
        <w:t xml:space="preserve"> из эксплуатации </w:t>
      </w:r>
      <w:r w:rsidRPr="00842078">
        <w:rPr>
          <w:rFonts w:ascii="Times New Roman" w:hAnsi="Times New Roman" w:cs="Times New Roman"/>
        </w:rPr>
        <w:t xml:space="preserve">оборудования </w:t>
      </w:r>
      <w:r w:rsidR="00E87DA3" w:rsidRPr="00842078">
        <w:rPr>
          <w:rFonts w:ascii="Times New Roman" w:hAnsi="Times New Roman" w:cs="Times New Roman"/>
        </w:rPr>
        <w:t xml:space="preserve">с обоснованием необходимости (целесообразности) вывода из эксплуатации </w:t>
      </w:r>
      <w:r w:rsidRPr="00842078">
        <w:rPr>
          <w:rFonts w:ascii="Times New Roman" w:hAnsi="Times New Roman" w:cs="Times New Roman"/>
        </w:rPr>
        <w:t>(по запросу)</w:t>
      </w:r>
    </w:p>
    <w:p w:rsidR="00E87DA3" w:rsidRPr="00842078" w:rsidRDefault="0078771D" w:rsidP="00981CC4">
      <w:pPr>
        <w:pStyle w:val="ConsPlusNonformat"/>
        <w:spacing w:line="226" w:lineRule="auto"/>
        <w:ind w:firstLine="180"/>
        <w:jc w:val="both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>4</w:t>
      </w:r>
      <w:r w:rsidR="00E30148" w:rsidRPr="00842078">
        <w:rPr>
          <w:rFonts w:ascii="Times New Roman" w:hAnsi="Times New Roman" w:cs="Times New Roman"/>
          <w:spacing w:val="-6"/>
        </w:rPr>
        <w:t xml:space="preserve">.  Документ, подтверждающий право собственности или использования объектов, выводимых </w:t>
      </w:r>
      <w:r w:rsidR="00E87DA3" w:rsidRPr="00842078">
        <w:rPr>
          <w:rFonts w:ascii="Times New Roman" w:hAnsi="Times New Roman" w:cs="Times New Roman"/>
          <w:spacing w:val="-6"/>
        </w:rPr>
        <w:t xml:space="preserve">из эксплуатации </w:t>
      </w:r>
      <w:r w:rsidR="00E30148" w:rsidRPr="00842078">
        <w:rPr>
          <w:rFonts w:ascii="Times New Roman" w:hAnsi="Times New Roman" w:cs="Times New Roman"/>
        </w:rPr>
        <w:t>________________________________________________________________</w:t>
      </w:r>
    </w:p>
    <w:p w:rsidR="00E30148" w:rsidRPr="00842078" w:rsidRDefault="00E30148" w:rsidP="00E87DA3">
      <w:pPr>
        <w:pStyle w:val="ConsPlusNonformat"/>
        <w:jc w:val="center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         </w:t>
      </w:r>
      <w:r w:rsidR="00E87DA3" w:rsidRPr="00842078">
        <w:rPr>
          <w:rFonts w:ascii="Times New Roman" w:hAnsi="Times New Roman" w:cs="Times New Roman"/>
        </w:rPr>
        <w:t xml:space="preserve">           </w:t>
      </w:r>
      <w:r w:rsidRPr="00842078">
        <w:rPr>
          <w:rFonts w:ascii="Times New Roman" w:hAnsi="Times New Roman" w:cs="Times New Roman"/>
        </w:rPr>
        <w:t>(договор аренды; безвозмездного пользования и т.п., предоставляется по запросу Специалиста).</w:t>
      </w:r>
    </w:p>
    <w:p w:rsidR="00606919" w:rsidRPr="00842078" w:rsidRDefault="00606919" w:rsidP="00606919">
      <w:pPr>
        <w:pStyle w:val="caption"/>
        <w:spacing w:before="0" w:beforeAutospacing="0" w:after="0" w:afterAutospacing="0"/>
        <w:ind w:firstLine="540"/>
        <w:jc w:val="both"/>
        <w:rPr>
          <w:rStyle w:val="messagein1"/>
          <w:rFonts w:ascii="Times New Roman" w:hAnsi="Times New Roman" w:cs="Times New Roman"/>
          <w:b w:val="0"/>
          <w:color w:val="000000"/>
          <w:spacing w:val="-4"/>
        </w:rPr>
      </w:pPr>
      <w:r w:rsidRPr="00842078">
        <w:rPr>
          <w:rStyle w:val="messagein1"/>
          <w:rFonts w:ascii="Times New Roman" w:hAnsi="Times New Roman" w:cs="Times New Roman"/>
          <w:b w:val="0"/>
          <w:color w:val="000000"/>
          <w:spacing w:val="-4"/>
        </w:rPr>
        <w:t xml:space="preserve">Даю согласие администрации </w:t>
      </w:r>
      <w:r w:rsidR="00DA0ABA" w:rsidRPr="00842078">
        <w:rPr>
          <w:sz w:val="20"/>
          <w:szCs w:val="20"/>
        </w:rPr>
        <w:t>Калтукского сельского поселения</w:t>
      </w:r>
      <w:r w:rsidR="00DA0ABA" w:rsidRPr="00842078">
        <w:rPr>
          <w:rStyle w:val="messagein1"/>
          <w:rFonts w:ascii="Times New Roman" w:hAnsi="Times New Roman" w:cs="Times New Roman"/>
          <w:b w:val="0"/>
          <w:color w:val="000000"/>
          <w:spacing w:val="-4"/>
        </w:rPr>
        <w:t xml:space="preserve"> </w:t>
      </w:r>
      <w:r w:rsidRPr="00842078">
        <w:rPr>
          <w:rStyle w:val="messagein1"/>
          <w:rFonts w:ascii="Times New Roman" w:hAnsi="Times New Roman" w:cs="Times New Roman"/>
          <w:b w:val="0"/>
          <w:color w:val="000000"/>
          <w:spacing w:val="-4"/>
        </w:rPr>
        <w:t>на сбор, систематизацию, накопление, хранение, уточнение (обновление, изменение), использование и передачу моих персональных данных, хранящихся в моем деле, с даты подписания данного заявления до его письменного отзыва.</w:t>
      </w:r>
    </w:p>
    <w:p w:rsidR="00E30148" w:rsidRPr="00842078" w:rsidRDefault="00E30148" w:rsidP="00E30148">
      <w:pPr>
        <w:pStyle w:val="caption"/>
        <w:spacing w:before="0" w:beforeAutospacing="0" w:after="0" w:afterAutospacing="0"/>
        <w:ind w:firstLine="540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284"/>
        <w:gridCol w:w="1790"/>
        <w:gridCol w:w="567"/>
        <w:gridCol w:w="434"/>
        <w:gridCol w:w="459"/>
        <w:gridCol w:w="4480"/>
      </w:tblGrid>
      <w:tr w:rsidR="00E30148" w:rsidRPr="00842078" w:rsidTr="00E30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30148" w:rsidRPr="00842078" w:rsidRDefault="00E30148" w:rsidP="00E30148">
            <w:pPr>
              <w:rPr>
                <w:color w:val="000000"/>
                <w:sz w:val="20"/>
                <w:szCs w:val="20"/>
              </w:rPr>
            </w:pPr>
            <w:r w:rsidRPr="00842078">
              <w:rPr>
                <w:color w:val="000000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148" w:rsidRPr="00842078" w:rsidRDefault="00E30148" w:rsidP="00E30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0148" w:rsidRPr="00842078" w:rsidRDefault="00E30148" w:rsidP="00E30148">
            <w:pPr>
              <w:jc w:val="both"/>
              <w:rPr>
                <w:color w:val="000000"/>
                <w:sz w:val="20"/>
                <w:szCs w:val="20"/>
              </w:rPr>
            </w:pPr>
            <w:r w:rsidRPr="0084207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148" w:rsidRPr="00842078" w:rsidRDefault="00E30148" w:rsidP="00E30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0148" w:rsidRPr="00842078" w:rsidRDefault="00E30148" w:rsidP="00E30148">
            <w:pPr>
              <w:jc w:val="right"/>
              <w:rPr>
                <w:color w:val="000000"/>
                <w:sz w:val="20"/>
                <w:szCs w:val="20"/>
              </w:rPr>
            </w:pPr>
            <w:r w:rsidRPr="0084207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148" w:rsidRPr="00842078" w:rsidRDefault="00E30148" w:rsidP="00E30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30148" w:rsidRPr="00842078" w:rsidRDefault="00E30148" w:rsidP="00E30148">
            <w:pPr>
              <w:rPr>
                <w:color w:val="000000"/>
                <w:sz w:val="20"/>
                <w:szCs w:val="20"/>
              </w:rPr>
            </w:pPr>
            <w:r w:rsidRPr="00842078">
              <w:rPr>
                <w:color w:val="000000"/>
                <w:sz w:val="20"/>
                <w:szCs w:val="20"/>
              </w:rPr>
              <w:t xml:space="preserve">г. 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148" w:rsidRPr="00842078" w:rsidRDefault="00E30148" w:rsidP="00E30148">
            <w:pPr>
              <w:rPr>
                <w:color w:val="000000"/>
                <w:sz w:val="20"/>
                <w:szCs w:val="20"/>
              </w:rPr>
            </w:pPr>
            <w:r w:rsidRPr="00842078">
              <w:rPr>
                <w:color w:val="000000"/>
                <w:sz w:val="20"/>
                <w:szCs w:val="20"/>
              </w:rPr>
              <w:t xml:space="preserve">                                /                                    /</w:t>
            </w:r>
          </w:p>
        </w:tc>
      </w:tr>
    </w:tbl>
    <w:p w:rsidR="009D4120" w:rsidRPr="00842078" w:rsidRDefault="00E30148" w:rsidP="009D4120">
      <w:pPr>
        <w:pStyle w:val="ConsPlusNonformat"/>
        <w:tabs>
          <w:tab w:val="left" w:pos="0"/>
        </w:tabs>
        <w:ind w:firstLine="180"/>
        <w:jc w:val="center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>(Дата подачи заяв</w:t>
      </w:r>
      <w:r w:rsidR="00606919" w:rsidRPr="00842078">
        <w:rPr>
          <w:rFonts w:ascii="Times New Roman" w:hAnsi="Times New Roman" w:cs="Times New Roman"/>
        </w:rPr>
        <w:t>ления</w:t>
      </w:r>
      <w:r w:rsidRPr="00842078">
        <w:rPr>
          <w:rFonts w:ascii="Times New Roman" w:hAnsi="Times New Roman" w:cs="Times New Roman"/>
        </w:rPr>
        <w:t xml:space="preserve">)      </w:t>
      </w:r>
      <w:r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</w:r>
      <w:r w:rsidRPr="00842078">
        <w:rPr>
          <w:rFonts w:ascii="Times New Roman" w:hAnsi="Times New Roman" w:cs="Times New Roman"/>
        </w:rPr>
        <w:tab/>
        <w:t xml:space="preserve">              МП             (Подпись,            ФИО Заявителя)</w:t>
      </w:r>
    </w:p>
    <w:p w:rsidR="002C5EA7" w:rsidRPr="00842078" w:rsidRDefault="002C5EA7" w:rsidP="002C5EA7">
      <w:pPr>
        <w:pageBreakBefore/>
        <w:adjustRightInd w:val="0"/>
        <w:ind w:left="4502"/>
        <w:outlineLvl w:val="1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</w:rPr>
        <w:lastRenderedPageBreak/>
        <w:t>Приложение № 4</w:t>
      </w:r>
    </w:p>
    <w:p w:rsidR="002C5EA7" w:rsidRPr="00842078" w:rsidRDefault="002C5EA7" w:rsidP="002C5EA7">
      <w:pPr>
        <w:pStyle w:val="1"/>
        <w:ind w:left="4500"/>
        <w:rPr>
          <w:rFonts w:ascii="Times New Roman" w:hAnsi="Times New Roman"/>
          <w:b w:val="0"/>
          <w:color w:val="auto"/>
          <w:sz w:val="20"/>
          <w:szCs w:val="20"/>
        </w:rPr>
      </w:pPr>
      <w:r w:rsidRPr="00842078">
        <w:rPr>
          <w:rFonts w:ascii="Times New Roman" w:hAnsi="Times New Roman"/>
          <w:b w:val="0"/>
          <w:color w:val="000000"/>
          <w:spacing w:val="-4"/>
          <w:sz w:val="20"/>
          <w:szCs w:val="20"/>
        </w:rPr>
        <w:t xml:space="preserve">к административному регламенту </w:t>
      </w:r>
      <w:r w:rsidR="00DA0ABA" w:rsidRPr="00842078">
        <w:rPr>
          <w:rFonts w:ascii="Times New Roman" w:hAnsi="Times New Roman"/>
          <w:b w:val="0"/>
          <w:color w:val="auto"/>
          <w:sz w:val="20"/>
          <w:szCs w:val="20"/>
        </w:rPr>
        <w:t>Калтукского</w:t>
      </w:r>
      <w:r w:rsidRPr="00842078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842078">
        <w:rPr>
          <w:rFonts w:ascii="Times New Roman" w:hAnsi="Times New Roman"/>
          <w:b w:val="0"/>
          <w:color w:val="auto"/>
          <w:sz w:val="20"/>
          <w:szCs w:val="20"/>
        </w:rPr>
        <w:br/>
        <w:t xml:space="preserve">МО по предоставлению муниципальной услуги </w:t>
      </w:r>
      <w:r w:rsidR="00940768" w:rsidRPr="00842078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«Согласование вывода 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t xml:space="preserve">объектов централизованных 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br/>
        <w:t xml:space="preserve">систем горячего водоснабжения, холодного 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br/>
        <w:t>водоснабжения, водоотведения</w:t>
      </w:r>
      <w:r w:rsidR="00940768" w:rsidRPr="00842078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в ремонт и из </w:t>
      </w:r>
      <w:r w:rsidR="00940768" w:rsidRPr="00842078">
        <w:rPr>
          <w:rFonts w:ascii="Times New Roman" w:hAnsi="Times New Roman"/>
          <w:b w:val="0"/>
          <w:bCs w:val="0"/>
          <w:color w:val="auto"/>
          <w:sz w:val="20"/>
          <w:szCs w:val="20"/>
        </w:rPr>
        <w:br/>
        <w:t>эксплуатации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t>»</w:t>
      </w:r>
    </w:p>
    <w:p w:rsidR="00940768" w:rsidRPr="00842078" w:rsidRDefault="00940768" w:rsidP="002C5EA7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782E51" w:rsidRPr="00842078" w:rsidRDefault="002C5EA7" w:rsidP="002C5EA7">
      <w:pPr>
        <w:pStyle w:val="ConsPlusNormal0"/>
        <w:ind w:firstLine="180"/>
        <w:jc w:val="center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 xml:space="preserve">Форма уведомления о согласовании вывода в ремонт </w:t>
      </w:r>
      <w:r w:rsidRPr="00842078">
        <w:rPr>
          <w:rFonts w:ascii="Times New Roman" w:hAnsi="Times New Roman" w:cs="Times New Roman"/>
        </w:rPr>
        <w:br/>
        <w:t xml:space="preserve">(из эксплуатации) </w:t>
      </w:r>
      <w:r w:rsidR="00940768" w:rsidRPr="00842078">
        <w:rPr>
          <w:rFonts w:ascii="Times New Roman" w:hAnsi="Times New Roman" w:cs="Times New Roman"/>
        </w:rPr>
        <w:t>объектов централизованных систем горячего водоснабжения, холодного водоснабжения, водоотведения</w:t>
      </w:r>
    </w:p>
    <w:p w:rsidR="00782E51" w:rsidRPr="00842078" w:rsidRDefault="00782E51" w:rsidP="002C5EA7">
      <w:pPr>
        <w:pStyle w:val="ConsPlusNormal0"/>
        <w:ind w:firstLine="18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20"/>
        <w:gridCol w:w="4500"/>
      </w:tblGrid>
      <w:tr w:rsidR="00782E51" w:rsidRPr="00842078" w:rsidTr="00D60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0972" w:rsidRPr="00842078" w:rsidRDefault="00D60972" w:rsidP="00D60972">
            <w:pPr>
              <w:ind w:right="-5597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 xml:space="preserve">                   Российская Федерация</w:t>
            </w:r>
          </w:p>
          <w:p w:rsidR="00D60972" w:rsidRPr="00842078" w:rsidRDefault="00D60972" w:rsidP="00D60972">
            <w:pPr>
              <w:jc w:val="center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>Иркутская область</w:t>
            </w:r>
          </w:p>
          <w:p w:rsidR="00D60972" w:rsidRPr="00842078" w:rsidRDefault="00D60972" w:rsidP="00D60972">
            <w:pPr>
              <w:jc w:val="center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>Братский район</w:t>
            </w:r>
          </w:p>
          <w:p w:rsidR="00D60972" w:rsidRPr="00842078" w:rsidRDefault="00D60972" w:rsidP="00D60972">
            <w:pPr>
              <w:jc w:val="center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>Калтукское муниципальное</w:t>
            </w:r>
          </w:p>
          <w:p w:rsidR="00D60972" w:rsidRPr="00842078" w:rsidRDefault="00D60972" w:rsidP="00D60972">
            <w:pPr>
              <w:jc w:val="center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>образование</w:t>
            </w:r>
          </w:p>
          <w:p w:rsidR="00D60972" w:rsidRPr="00842078" w:rsidRDefault="00D60972" w:rsidP="00D60972">
            <w:pPr>
              <w:jc w:val="center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>АДМИНИСТРАЦИЯ</w:t>
            </w:r>
          </w:p>
          <w:p w:rsidR="00D60972" w:rsidRPr="00842078" w:rsidRDefault="00D60972" w:rsidP="00D60972">
            <w:pPr>
              <w:jc w:val="center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>Калтукского сельского</w:t>
            </w:r>
          </w:p>
          <w:p w:rsidR="00D60972" w:rsidRPr="00842078" w:rsidRDefault="00D60972" w:rsidP="00D60972">
            <w:pPr>
              <w:jc w:val="center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>поселения</w:t>
            </w:r>
          </w:p>
          <w:p w:rsidR="00782E51" w:rsidRPr="00842078" w:rsidRDefault="00782E51" w:rsidP="00D60972">
            <w:pPr>
              <w:pStyle w:val="ConsPlusNormal0"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82E51" w:rsidRPr="00842078" w:rsidRDefault="00782E51" w:rsidP="00D60972">
            <w:pPr>
              <w:jc w:val="center"/>
              <w:rPr>
                <w:sz w:val="20"/>
                <w:szCs w:val="20"/>
              </w:rPr>
            </w:pPr>
            <w:r w:rsidRPr="00842078">
              <w:rPr>
                <w:sz w:val="20"/>
                <w:szCs w:val="20"/>
              </w:rPr>
              <w:t>66578</w:t>
            </w:r>
            <w:r w:rsidR="00DA0ABA" w:rsidRPr="00842078">
              <w:rPr>
                <w:sz w:val="20"/>
                <w:szCs w:val="20"/>
              </w:rPr>
              <w:t>0</w:t>
            </w:r>
            <w:r w:rsidR="00F625BF" w:rsidRPr="00842078">
              <w:rPr>
                <w:sz w:val="20"/>
                <w:szCs w:val="20"/>
              </w:rPr>
              <w:t>,</w:t>
            </w:r>
            <w:r w:rsidRPr="00842078">
              <w:rPr>
                <w:sz w:val="20"/>
                <w:szCs w:val="20"/>
              </w:rPr>
              <w:t xml:space="preserve"> Иркутская область, Братский район,  </w:t>
            </w:r>
            <w:r w:rsidR="00DA0ABA" w:rsidRPr="00842078">
              <w:rPr>
                <w:sz w:val="20"/>
                <w:szCs w:val="20"/>
              </w:rPr>
              <w:t>с</w:t>
            </w:r>
            <w:r w:rsidRPr="00842078">
              <w:rPr>
                <w:sz w:val="20"/>
                <w:szCs w:val="20"/>
              </w:rPr>
              <w:t>.</w:t>
            </w:r>
            <w:r w:rsidR="00DA0ABA" w:rsidRPr="00842078">
              <w:rPr>
                <w:sz w:val="20"/>
                <w:szCs w:val="20"/>
              </w:rPr>
              <w:t>Калтук</w:t>
            </w:r>
            <w:r w:rsidRPr="00842078">
              <w:rPr>
                <w:sz w:val="20"/>
                <w:szCs w:val="20"/>
              </w:rPr>
              <w:t>, ул.</w:t>
            </w:r>
            <w:r w:rsidR="00DA0ABA" w:rsidRPr="00842078">
              <w:rPr>
                <w:sz w:val="20"/>
                <w:szCs w:val="20"/>
              </w:rPr>
              <w:t>Ленина</w:t>
            </w:r>
            <w:r w:rsidRPr="00842078">
              <w:rPr>
                <w:sz w:val="20"/>
                <w:szCs w:val="20"/>
              </w:rPr>
              <w:t>, 3</w:t>
            </w:r>
            <w:r w:rsidR="00DA0ABA" w:rsidRPr="00842078">
              <w:rPr>
                <w:sz w:val="20"/>
                <w:szCs w:val="20"/>
              </w:rPr>
              <w:t>9Б</w:t>
            </w:r>
            <w:r w:rsidRPr="00842078">
              <w:rPr>
                <w:sz w:val="20"/>
                <w:szCs w:val="20"/>
              </w:rPr>
              <w:t>,</w:t>
            </w:r>
          </w:p>
          <w:p w:rsidR="00782E51" w:rsidRPr="00842078" w:rsidRDefault="00782E51" w:rsidP="00D60972">
            <w:pPr>
              <w:jc w:val="center"/>
              <w:rPr>
                <w:sz w:val="20"/>
                <w:szCs w:val="20"/>
                <w:lang w:val="en-US"/>
              </w:rPr>
            </w:pPr>
            <w:r w:rsidRPr="00842078"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DA0ABA" w:rsidRPr="00842078">
                <w:rPr>
                  <w:rStyle w:val="a3"/>
                  <w:color w:val="auto"/>
                  <w:sz w:val="20"/>
                  <w:szCs w:val="20"/>
                  <w:lang w:val="en-US"/>
                </w:rPr>
                <w:t>adm.kaltuk@mail.ru</w:t>
              </w:r>
            </w:hyperlink>
            <w:r w:rsidRPr="00842078">
              <w:rPr>
                <w:sz w:val="20"/>
                <w:szCs w:val="20"/>
                <w:lang w:val="en-US"/>
              </w:rPr>
              <w:t xml:space="preserve">, </w:t>
            </w:r>
            <w:r w:rsidRPr="00842078">
              <w:rPr>
                <w:sz w:val="20"/>
                <w:szCs w:val="20"/>
              </w:rPr>
              <w:t>тел</w:t>
            </w:r>
            <w:r w:rsidRPr="00842078">
              <w:rPr>
                <w:sz w:val="20"/>
                <w:szCs w:val="20"/>
                <w:lang w:val="en-US"/>
              </w:rPr>
              <w:t xml:space="preserve">/: </w:t>
            </w:r>
            <w:r w:rsidR="00D60972" w:rsidRPr="00842078">
              <w:rPr>
                <w:sz w:val="20"/>
                <w:szCs w:val="20"/>
                <w:lang w:val="en-US"/>
              </w:rPr>
              <w:t>401</w:t>
            </w:r>
            <w:r w:rsidRPr="00842078">
              <w:rPr>
                <w:sz w:val="20"/>
                <w:szCs w:val="20"/>
                <w:lang w:val="en-US"/>
              </w:rPr>
              <w:t>-</w:t>
            </w:r>
            <w:r w:rsidR="00D60972" w:rsidRPr="00842078">
              <w:rPr>
                <w:sz w:val="20"/>
                <w:szCs w:val="20"/>
                <w:lang w:val="en-US"/>
              </w:rPr>
              <w:t>376</w:t>
            </w:r>
            <w:r w:rsidRPr="00842078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782E51" w:rsidRPr="00842078" w:rsidRDefault="00782E51" w:rsidP="00D60972">
            <w:pPr>
              <w:pStyle w:val="ConsPlusNormal0"/>
              <w:ind w:firstLine="7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____________   №    _______</w:t>
            </w:r>
          </w:p>
          <w:p w:rsidR="00782E51" w:rsidRPr="00842078" w:rsidRDefault="00782E51" w:rsidP="00D60972">
            <w:pPr>
              <w:pStyle w:val="ConsPlusNormal0"/>
              <w:ind w:firstLine="72"/>
              <w:jc w:val="center"/>
              <w:outlineLvl w:val="1"/>
            </w:pPr>
            <w:r w:rsidRPr="00842078">
              <w:rPr>
                <w:rFonts w:ascii="Times New Roman" w:hAnsi="Times New Roman" w:cs="Times New Roman"/>
              </w:rPr>
              <w:t>На №____________от______________</w:t>
            </w:r>
          </w:p>
          <w:p w:rsidR="00782E51" w:rsidRPr="00842078" w:rsidRDefault="00782E51" w:rsidP="00D60972">
            <w:pPr>
              <w:pStyle w:val="ConsPlusNormal0"/>
              <w:ind w:firstLine="0"/>
              <w:outlineLvl w:val="1"/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2E51" w:rsidRPr="00842078" w:rsidRDefault="00782E51" w:rsidP="00D60972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782E51" w:rsidRPr="00842078" w:rsidRDefault="00782E51" w:rsidP="00D60972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___________________________    Наименование Заявителя</w:t>
            </w:r>
          </w:p>
          <w:p w:rsidR="00782E51" w:rsidRPr="00842078" w:rsidRDefault="00782E51" w:rsidP="00D60972">
            <w:pPr>
              <w:pStyle w:val="ConsPlusNormal0"/>
              <w:ind w:left="432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__________________________</w:t>
            </w:r>
          </w:p>
          <w:p w:rsidR="00782E51" w:rsidRPr="00842078" w:rsidRDefault="00782E51" w:rsidP="00D60972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567264" w:rsidRPr="00842078" w:rsidTr="00D60972">
        <w:tblPrEx>
          <w:tblCellMar>
            <w:top w:w="0" w:type="dxa"/>
            <w:bottom w:w="0" w:type="dxa"/>
          </w:tblCellMar>
        </w:tblPrEx>
        <w:trPr>
          <w:cantSplit/>
          <w:trHeight w:val="7910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87" w:rsidRPr="00842078" w:rsidRDefault="00506987" w:rsidP="00D609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842078" w:rsidRDefault="00606891" w:rsidP="00D60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06987" w:rsidRPr="00842078" w:rsidRDefault="00506987" w:rsidP="00D60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УВЕДОМЛЕНИЕ</w:t>
            </w:r>
          </w:p>
          <w:p w:rsidR="00506987" w:rsidRPr="00842078" w:rsidRDefault="00D36B19" w:rsidP="00D60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о согласовании вывода в ремонт (из эксплуатации) </w:t>
            </w:r>
            <w:r w:rsidR="00940768" w:rsidRPr="00842078">
              <w:rPr>
                <w:rFonts w:ascii="Times New Roman" w:hAnsi="Times New Roman" w:cs="Times New Roman"/>
              </w:rPr>
              <w:t xml:space="preserve">объектов централизованных </w:t>
            </w:r>
            <w:r w:rsidR="00940768" w:rsidRPr="00842078">
              <w:rPr>
                <w:rFonts w:ascii="Times New Roman" w:hAnsi="Times New Roman" w:cs="Times New Roman"/>
              </w:rPr>
              <w:br/>
              <w:t>систем горячего водоснабжения, холодного водоснабжения, водоотведения</w:t>
            </w:r>
          </w:p>
          <w:p w:rsidR="00606891" w:rsidRPr="00842078" w:rsidRDefault="00606891" w:rsidP="00D609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17EE0" w:rsidRPr="00842078" w:rsidRDefault="00A17EE0" w:rsidP="00D609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06987" w:rsidRPr="00842078" w:rsidRDefault="00506987" w:rsidP="00D60972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    По результатам рассмотрения заяв</w:t>
            </w:r>
            <w:r w:rsidR="00940768" w:rsidRPr="00842078">
              <w:rPr>
                <w:rFonts w:ascii="Times New Roman" w:hAnsi="Times New Roman" w:cs="Times New Roman"/>
              </w:rPr>
              <w:t xml:space="preserve">ления </w:t>
            </w:r>
            <w:r w:rsidRPr="00842078">
              <w:rPr>
                <w:rFonts w:ascii="Times New Roman" w:hAnsi="Times New Roman" w:cs="Times New Roman"/>
              </w:rPr>
              <w:t>___________________________</w:t>
            </w:r>
            <w:r w:rsidR="00003554" w:rsidRPr="00842078">
              <w:rPr>
                <w:rFonts w:ascii="Times New Roman" w:hAnsi="Times New Roman" w:cs="Times New Roman"/>
              </w:rPr>
              <w:t xml:space="preserve">______________ </w:t>
            </w:r>
          </w:p>
          <w:p w:rsidR="00506987" w:rsidRPr="00842078" w:rsidRDefault="00506987" w:rsidP="00D60972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________________________________________________________________</w:t>
            </w:r>
            <w:r w:rsidR="00003554" w:rsidRPr="00842078">
              <w:rPr>
                <w:rFonts w:ascii="Times New Roman" w:hAnsi="Times New Roman" w:cs="Times New Roman"/>
              </w:rPr>
              <w:t>______________</w:t>
            </w:r>
            <w:r w:rsidRPr="00842078">
              <w:rPr>
                <w:rFonts w:ascii="Times New Roman" w:hAnsi="Times New Roman" w:cs="Times New Roman"/>
              </w:rPr>
              <w:t>_</w:t>
            </w:r>
          </w:p>
          <w:p w:rsidR="00506987" w:rsidRPr="00842078" w:rsidRDefault="00506987" w:rsidP="00D60972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                         </w:t>
            </w:r>
            <w:r w:rsidR="00D36B19" w:rsidRPr="00842078">
              <w:rPr>
                <w:rFonts w:ascii="Times New Roman" w:hAnsi="Times New Roman" w:cs="Times New Roman"/>
              </w:rPr>
              <w:t xml:space="preserve">                               </w:t>
            </w:r>
            <w:r w:rsidRPr="00842078">
              <w:rPr>
                <w:rFonts w:ascii="Times New Roman" w:hAnsi="Times New Roman" w:cs="Times New Roman"/>
              </w:rPr>
              <w:t>(</w:t>
            </w:r>
            <w:r w:rsidR="00584EE2" w:rsidRPr="00842078">
              <w:rPr>
                <w:rFonts w:ascii="Times New Roman" w:hAnsi="Times New Roman" w:cs="Times New Roman"/>
              </w:rPr>
              <w:t>ФИО (</w:t>
            </w:r>
            <w:r w:rsidRPr="00842078">
              <w:rPr>
                <w:rFonts w:ascii="Times New Roman" w:hAnsi="Times New Roman" w:cs="Times New Roman"/>
              </w:rPr>
              <w:t>наименование</w:t>
            </w:r>
            <w:r w:rsidR="00584EE2" w:rsidRPr="00842078">
              <w:rPr>
                <w:rFonts w:ascii="Times New Roman" w:hAnsi="Times New Roman" w:cs="Times New Roman"/>
              </w:rPr>
              <w:t>)</w:t>
            </w:r>
            <w:r w:rsidRPr="00842078">
              <w:rPr>
                <w:rFonts w:ascii="Times New Roman" w:hAnsi="Times New Roman" w:cs="Times New Roman"/>
              </w:rPr>
              <w:t xml:space="preserve"> </w:t>
            </w:r>
            <w:r w:rsidR="00ED61D1" w:rsidRPr="00842078">
              <w:rPr>
                <w:rFonts w:ascii="Times New Roman" w:hAnsi="Times New Roman" w:cs="Times New Roman"/>
              </w:rPr>
              <w:t>З</w:t>
            </w:r>
            <w:r w:rsidR="00584EE2" w:rsidRPr="00842078">
              <w:rPr>
                <w:rFonts w:ascii="Times New Roman" w:hAnsi="Times New Roman" w:cs="Times New Roman"/>
              </w:rPr>
              <w:t>аявителя</w:t>
            </w:r>
          </w:p>
          <w:p w:rsidR="00506987" w:rsidRPr="00842078" w:rsidRDefault="00506987" w:rsidP="00D60972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с регистрационным номером ______ от </w:t>
            </w:r>
            <w:r w:rsidR="00003554" w:rsidRPr="00842078">
              <w:rPr>
                <w:rFonts w:ascii="Times New Roman" w:hAnsi="Times New Roman" w:cs="Times New Roman"/>
              </w:rPr>
              <w:t>«</w:t>
            </w:r>
            <w:r w:rsidRPr="00842078">
              <w:rPr>
                <w:rFonts w:ascii="Times New Roman" w:hAnsi="Times New Roman" w:cs="Times New Roman"/>
              </w:rPr>
              <w:t>___</w:t>
            </w:r>
            <w:r w:rsidR="00003554" w:rsidRPr="00842078">
              <w:rPr>
                <w:rFonts w:ascii="Times New Roman" w:hAnsi="Times New Roman" w:cs="Times New Roman"/>
              </w:rPr>
              <w:t>»</w:t>
            </w:r>
            <w:r w:rsidRPr="00842078">
              <w:rPr>
                <w:rFonts w:ascii="Times New Roman" w:hAnsi="Times New Roman" w:cs="Times New Roman"/>
              </w:rPr>
              <w:t xml:space="preserve"> ______________ 20___ г.</w:t>
            </w:r>
          </w:p>
          <w:p w:rsidR="00506987" w:rsidRPr="00842078" w:rsidRDefault="00506987" w:rsidP="00D60972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о согласовании вывода в ремонт (из эксплуатации) с </w:t>
            </w:r>
            <w:r w:rsidR="00003554" w:rsidRPr="00842078">
              <w:rPr>
                <w:rFonts w:ascii="Times New Roman" w:hAnsi="Times New Roman" w:cs="Times New Roman"/>
              </w:rPr>
              <w:t>«</w:t>
            </w:r>
            <w:r w:rsidRPr="00842078">
              <w:rPr>
                <w:rFonts w:ascii="Times New Roman" w:hAnsi="Times New Roman" w:cs="Times New Roman"/>
              </w:rPr>
              <w:t>___</w:t>
            </w:r>
            <w:r w:rsidR="00003554" w:rsidRPr="00842078">
              <w:rPr>
                <w:rFonts w:ascii="Times New Roman" w:hAnsi="Times New Roman" w:cs="Times New Roman"/>
              </w:rPr>
              <w:t>»</w:t>
            </w:r>
            <w:r w:rsidRPr="00842078">
              <w:rPr>
                <w:rFonts w:ascii="Times New Roman" w:hAnsi="Times New Roman" w:cs="Times New Roman"/>
              </w:rPr>
              <w:t xml:space="preserve"> __________ 20__ г.</w:t>
            </w:r>
          </w:p>
          <w:p w:rsidR="00506987" w:rsidRPr="00842078" w:rsidRDefault="00506987" w:rsidP="00D60972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объект</w:t>
            </w:r>
            <w:r w:rsidR="00003554" w:rsidRPr="00842078">
              <w:rPr>
                <w:rFonts w:ascii="Times New Roman" w:hAnsi="Times New Roman" w:cs="Times New Roman"/>
              </w:rPr>
              <w:t>ов</w:t>
            </w:r>
            <w:r w:rsidRPr="00842078">
              <w:rPr>
                <w:rFonts w:ascii="Times New Roman" w:hAnsi="Times New Roman" w:cs="Times New Roman"/>
              </w:rPr>
              <w:t xml:space="preserve"> _____________________________________________________</w:t>
            </w:r>
            <w:r w:rsidR="00ED61D1" w:rsidRPr="00842078">
              <w:rPr>
                <w:rFonts w:ascii="Times New Roman" w:hAnsi="Times New Roman" w:cs="Times New Roman"/>
              </w:rPr>
              <w:t>___</w:t>
            </w:r>
            <w:r w:rsidRPr="00842078">
              <w:rPr>
                <w:rFonts w:ascii="Times New Roman" w:hAnsi="Times New Roman" w:cs="Times New Roman"/>
              </w:rPr>
              <w:t>______________</w:t>
            </w:r>
            <w:r w:rsidR="00003554" w:rsidRPr="00842078">
              <w:rPr>
                <w:rFonts w:ascii="Times New Roman" w:hAnsi="Times New Roman" w:cs="Times New Roman"/>
              </w:rPr>
              <w:t>,</w:t>
            </w:r>
          </w:p>
          <w:p w:rsidR="00506987" w:rsidRPr="00842078" w:rsidRDefault="00506987" w:rsidP="00D60972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              </w:t>
            </w:r>
            <w:r w:rsidR="00003554" w:rsidRPr="00842078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842078">
              <w:rPr>
                <w:rFonts w:ascii="Times New Roman" w:hAnsi="Times New Roman" w:cs="Times New Roman"/>
              </w:rPr>
              <w:t xml:space="preserve">  (наименование объект</w:t>
            </w:r>
            <w:r w:rsidR="00ED61D1" w:rsidRPr="00842078">
              <w:rPr>
                <w:rFonts w:ascii="Times New Roman" w:hAnsi="Times New Roman" w:cs="Times New Roman"/>
              </w:rPr>
              <w:t>ов</w:t>
            </w:r>
            <w:r w:rsidRPr="00842078">
              <w:rPr>
                <w:rFonts w:ascii="Times New Roman" w:hAnsi="Times New Roman" w:cs="Times New Roman"/>
              </w:rPr>
              <w:t>, функциональное назначение)</w:t>
            </w:r>
          </w:p>
          <w:p w:rsidR="00506987" w:rsidRPr="00842078" w:rsidRDefault="00003554" w:rsidP="00D60972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р</w:t>
            </w:r>
            <w:r w:rsidR="00506987" w:rsidRPr="00842078">
              <w:rPr>
                <w:rFonts w:ascii="Times New Roman" w:hAnsi="Times New Roman" w:cs="Times New Roman"/>
              </w:rPr>
              <w:t>асположенн</w:t>
            </w:r>
            <w:r w:rsidRPr="00842078">
              <w:rPr>
                <w:rFonts w:ascii="Times New Roman" w:hAnsi="Times New Roman" w:cs="Times New Roman"/>
              </w:rPr>
              <w:t>ых</w:t>
            </w:r>
            <w:r w:rsidR="00506987" w:rsidRPr="00842078">
              <w:rPr>
                <w:rFonts w:ascii="Times New Roman" w:hAnsi="Times New Roman" w:cs="Times New Roman"/>
              </w:rPr>
              <w:t xml:space="preserve"> по адресу _________________________________________</w:t>
            </w:r>
            <w:r w:rsidR="00ED61D1" w:rsidRPr="00842078">
              <w:rPr>
                <w:rFonts w:ascii="Times New Roman" w:hAnsi="Times New Roman" w:cs="Times New Roman"/>
              </w:rPr>
              <w:t>____</w:t>
            </w:r>
            <w:r w:rsidR="00506987" w:rsidRPr="00842078">
              <w:rPr>
                <w:rFonts w:ascii="Times New Roman" w:hAnsi="Times New Roman" w:cs="Times New Roman"/>
              </w:rPr>
              <w:t>_______</w:t>
            </w:r>
            <w:r w:rsidRPr="00842078">
              <w:rPr>
                <w:rFonts w:ascii="Times New Roman" w:hAnsi="Times New Roman" w:cs="Times New Roman"/>
              </w:rPr>
              <w:t>__</w:t>
            </w:r>
            <w:r w:rsidR="00506987" w:rsidRPr="00842078">
              <w:rPr>
                <w:rFonts w:ascii="Times New Roman" w:hAnsi="Times New Roman" w:cs="Times New Roman"/>
              </w:rPr>
              <w:t>_,</w:t>
            </w:r>
          </w:p>
          <w:p w:rsidR="00506987" w:rsidRPr="00842078" w:rsidRDefault="00506987" w:rsidP="00D60972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принадлежащ</w:t>
            </w:r>
            <w:r w:rsidR="00ED61D1" w:rsidRPr="00842078">
              <w:rPr>
                <w:rFonts w:ascii="Times New Roman" w:hAnsi="Times New Roman" w:cs="Times New Roman"/>
              </w:rPr>
              <w:t>их</w:t>
            </w:r>
            <w:r w:rsidR="00003554" w:rsidRPr="00842078">
              <w:rPr>
                <w:rFonts w:ascii="Times New Roman" w:hAnsi="Times New Roman" w:cs="Times New Roman"/>
              </w:rPr>
              <w:t xml:space="preserve"> (обслуживаем</w:t>
            </w:r>
            <w:r w:rsidR="00ED61D1" w:rsidRPr="00842078">
              <w:rPr>
                <w:rFonts w:ascii="Times New Roman" w:hAnsi="Times New Roman" w:cs="Times New Roman"/>
              </w:rPr>
              <w:t>ых</w:t>
            </w:r>
            <w:r w:rsidR="00003554" w:rsidRPr="00842078">
              <w:rPr>
                <w:rFonts w:ascii="Times New Roman" w:hAnsi="Times New Roman" w:cs="Times New Roman"/>
              </w:rPr>
              <w:t>)</w:t>
            </w:r>
            <w:r w:rsidRPr="00842078">
              <w:rPr>
                <w:rFonts w:ascii="Times New Roman" w:hAnsi="Times New Roman" w:cs="Times New Roman"/>
              </w:rPr>
              <w:t xml:space="preserve"> </w:t>
            </w:r>
            <w:r w:rsidR="00ED61D1" w:rsidRPr="00842078">
              <w:rPr>
                <w:rFonts w:ascii="Times New Roman" w:hAnsi="Times New Roman" w:cs="Times New Roman"/>
              </w:rPr>
              <w:t>З</w:t>
            </w:r>
            <w:r w:rsidRPr="00842078">
              <w:rPr>
                <w:rFonts w:ascii="Times New Roman" w:hAnsi="Times New Roman" w:cs="Times New Roman"/>
              </w:rPr>
              <w:t>аявител</w:t>
            </w:r>
            <w:r w:rsidR="00ED61D1" w:rsidRPr="00842078">
              <w:rPr>
                <w:rFonts w:ascii="Times New Roman" w:hAnsi="Times New Roman" w:cs="Times New Roman"/>
              </w:rPr>
              <w:t>ем</w:t>
            </w:r>
            <w:r w:rsidRPr="00842078">
              <w:rPr>
                <w:rFonts w:ascii="Times New Roman" w:hAnsi="Times New Roman" w:cs="Times New Roman"/>
              </w:rPr>
              <w:t xml:space="preserve"> на основании </w:t>
            </w:r>
            <w:r w:rsidR="00003554" w:rsidRPr="00842078">
              <w:rPr>
                <w:rFonts w:ascii="Times New Roman" w:hAnsi="Times New Roman" w:cs="Times New Roman"/>
              </w:rPr>
              <w:t>__________________</w:t>
            </w:r>
            <w:r w:rsidR="00ED61D1" w:rsidRPr="00842078">
              <w:rPr>
                <w:rFonts w:ascii="Times New Roman" w:hAnsi="Times New Roman" w:cs="Times New Roman"/>
              </w:rPr>
              <w:t>_</w:t>
            </w:r>
            <w:r w:rsidR="00003554" w:rsidRPr="00842078">
              <w:rPr>
                <w:rFonts w:ascii="Times New Roman" w:hAnsi="Times New Roman" w:cs="Times New Roman"/>
              </w:rPr>
              <w:t>________ __________________________________________</w:t>
            </w:r>
            <w:r w:rsidRPr="00842078">
              <w:rPr>
                <w:rFonts w:ascii="Times New Roman" w:hAnsi="Times New Roman" w:cs="Times New Roman"/>
              </w:rPr>
              <w:t>____________________________________,</w:t>
            </w:r>
          </w:p>
          <w:p w:rsidR="00003554" w:rsidRPr="00842078" w:rsidRDefault="00ED61D1" w:rsidP="00D60972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42078">
              <w:rPr>
                <w:rFonts w:ascii="Times New Roman" w:hAnsi="Times New Roman" w:cs="Times New Roman"/>
                <w:spacing w:val="-6"/>
              </w:rPr>
              <w:t xml:space="preserve">наименование, </w:t>
            </w:r>
            <w:r w:rsidR="00003554" w:rsidRPr="00842078">
              <w:rPr>
                <w:rFonts w:ascii="Times New Roman" w:hAnsi="Times New Roman" w:cs="Times New Roman"/>
                <w:spacing w:val="-6"/>
              </w:rPr>
              <w:t>реквизиты документа, подтверждающего право собственности или использования объектов</w:t>
            </w:r>
          </w:p>
          <w:p w:rsidR="00506987" w:rsidRPr="00842078" w:rsidRDefault="00506987" w:rsidP="00D60972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принято</w:t>
            </w:r>
            <w:r w:rsidR="00ED61D1" w:rsidRPr="00842078">
              <w:rPr>
                <w:rFonts w:ascii="Times New Roman" w:hAnsi="Times New Roman" w:cs="Times New Roman"/>
              </w:rPr>
              <w:t xml:space="preserve"> </w:t>
            </w:r>
            <w:r w:rsidRPr="00842078">
              <w:rPr>
                <w:rFonts w:ascii="Times New Roman" w:hAnsi="Times New Roman" w:cs="Times New Roman"/>
              </w:rPr>
              <w:t>решение:</w:t>
            </w:r>
          </w:p>
          <w:p w:rsidR="00940768" w:rsidRPr="00842078" w:rsidRDefault="00506987" w:rsidP="00D60972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    </w:t>
            </w:r>
            <w:r w:rsidR="00ED61D1" w:rsidRPr="00842078">
              <w:rPr>
                <w:rFonts w:ascii="Times New Roman" w:hAnsi="Times New Roman" w:cs="Times New Roman"/>
              </w:rPr>
              <w:t>С</w:t>
            </w:r>
            <w:r w:rsidRPr="00842078">
              <w:rPr>
                <w:rFonts w:ascii="Times New Roman" w:hAnsi="Times New Roman" w:cs="Times New Roman"/>
              </w:rPr>
              <w:t>огласовать  вывод в ремонт (из эксплуатации) указанн</w:t>
            </w:r>
            <w:r w:rsidR="00ED61D1" w:rsidRPr="00842078">
              <w:rPr>
                <w:rFonts w:ascii="Times New Roman" w:hAnsi="Times New Roman" w:cs="Times New Roman"/>
              </w:rPr>
              <w:t>ых</w:t>
            </w:r>
            <w:r w:rsidRPr="00842078">
              <w:rPr>
                <w:rFonts w:ascii="Times New Roman" w:hAnsi="Times New Roman" w:cs="Times New Roman"/>
              </w:rPr>
              <w:t xml:space="preserve"> объект</w:t>
            </w:r>
            <w:r w:rsidR="00ED61D1" w:rsidRPr="00842078">
              <w:rPr>
                <w:rFonts w:ascii="Times New Roman" w:hAnsi="Times New Roman" w:cs="Times New Roman"/>
              </w:rPr>
              <w:t>ов</w:t>
            </w:r>
            <w:r w:rsidRPr="00842078">
              <w:rPr>
                <w:rFonts w:ascii="Times New Roman" w:hAnsi="Times New Roman" w:cs="Times New Roman"/>
              </w:rPr>
              <w:t>, в том</w:t>
            </w:r>
            <w:r w:rsidR="00E71FFA" w:rsidRPr="00842078">
              <w:rPr>
                <w:rFonts w:ascii="Times New Roman" w:hAnsi="Times New Roman" w:cs="Times New Roman"/>
              </w:rPr>
              <w:t xml:space="preserve"> </w:t>
            </w:r>
            <w:r w:rsidRPr="00842078">
              <w:rPr>
                <w:rFonts w:ascii="Times New Roman" w:hAnsi="Times New Roman" w:cs="Times New Roman"/>
              </w:rPr>
              <w:t>числе  установленного  на  объект</w:t>
            </w:r>
            <w:r w:rsidR="00ED61D1" w:rsidRPr="00842078">
              <w:rPr>
                <w:rFonts w:ascii="Times New Roman" w:hAnsi="Times New Roman" w:cs="Times New Roman"/>
              </w:rPr>
              <w:t>е (объектах)</w:t>
            </w:r>
            <w:r w:rsidRPr="00842078">
              <w:rPr>
                <w:rFonts w:ascii="Times New Roman" w:hAnsi="Times New Roman" w:cs="Times New Roman"/>
              </w:rPr>
              <w:t xml:space="preserve"> оборудования</w:t>
            </w:r>
            <w:r w:rsidR="00ED61D1" w:rsidRPr="00842078">
              <w:rPr>
                <w:rFonts w:ascii="Times New Roman" w:hAnsi="Times New Roman" w:cs="Times New Roman"/>
              </w:rPr>
              <w:t xml:space="preserve"> </w:t>
            </w:r>
            <w:r w:rsidR="00940768" w:rsidRPr="00842078">
              <w:rPr>
                <w:rFonts w:ascii="Times New Roman" w:hAnsi="Times New Roman" w:cs="Times New Roman"/>
              </w:rPr>
              <w:t>________________________________ ______________________________________________________________________________</w:t>
            </w:r>
          </w:p>
          <w:p w:rsidR="00E71FFA" w:rsidRPr="00842078" w:rsidRDefault="00506987" w:rsidP="00D609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(перечень  </w:t>
            </w:r>
            <w:r w:rsidR="00940768" w:rsidRPr="00842078">
              <w:rPr>
                <w:rFonts w:ascii="Times New Roman" w:hAnsi="Times New Roman" w:cs="Times New Roman"/>
              </w:rPr>
              <w:t xml:space="preserve">оборудования или ссылка на перечень, </w:t>
            </w:r>
            <w:r w:rsidRPr="00842078">
              <w:rPr>
                <w:rFonts w:ascii="Times New Roman" w:hAnsi="Times New Roman" w:cs="Times New Roman"/>
              </w:rPr>
              <w:t>прил</w:t>
            </w:r>
            <w:r w:rsidR="00A17EE0" w:rsidRPr="00842078">
              <w:rPr>
                <w:rFonts w:ascii="Times New Roman" w:hAnsi="Times New Roman" w:cs="Times New Roman"/>
              </w:rPr>
              <w:t>агаемый</w:t>
            </w:r>
            <w:r w:rsidRPr="00842078">
              <w:rPr>
                <w:rFonts w:ascii="Times New Roman" w:hAnsi="Times New Roman" w:cs="Times New Roman"/>
              </w:rPr>
              <w:t xml:space="preserve"> к заяв</w:t>
            </w:r>
            <w:r w:rsidR="00940768" w:rsidRPr="00842078">
              <w:rPr>
                <w:rFonts w:ascii="Times New Roman" w:hAnsi="Times New Roman" w:cs="Times New Roman"/>
              </w:rPr>
              <w:t>лению)</w:t>
            </w:r>
            <w:r w:rsidRPr="00842078">
              <w:rPr>
                <w:rFonts w:ascii="Times New Roman" w:hAnsi="Times New Roman" w:cs="Times New Roman"/>
              </w:rPr>
              <w:t xml:space="preserve"> </w:t>
            </w:r>
          </w:p>
          <w:p w:rsidR="00506987" w:rsidRPr="00842078" w:rsidRDefault="00E71FFA" w:rsidP="00D60972">
            <w:pPr>
              <w:pStyle w:val="ConsPlusNonformat"/>
              <w:spacing w:before="80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с </w:t>
            </w:r>
            <w:r w:rsidR="00ED61D1" w:rsidRPr="00842078">
              <w:rPr>
                <w:rFonts w:ascii="Times New Roman" w:hAnsi="Times New Roman" w:cs="Times New Roman"/>
              </w:rPr>
              <w:t>«</w:t>
            </w:r>
            <w:r w:rsidR="00506987" w:rsidRPr="00842078">
              <w:rPr>
                <w:rFonts w:ascii="Times New Roman" w:hAnsi="Times New Roman" w:cs="Times New Roman"/>
              </w:rPr>
              <w:t>___</w:t>
            </w:r>
            <w:r w:rsidR="00ED61D1" w:rsidRPr="00842078">
              <w:rPr>
                <w:rFonts w:ascii="Times New Roman" w:hAnsi="Times New Roman" w:cs="Times New Roman"/>
              </w:rPr>
              <w:t>»</w:t>
            </w:r>
            <w:r w:rsidR="00506987" w:rsidRPr="00842078">
              <w:rPr>
                <w:rFonts w:ascii="Times New Roman" w:hAnsi="Times New Roman" w:cs="Times New Roman"/>
              </w:rPr>
              <w:t xml:space="preserve"> ___________ 20___ г.</w:t>
            </w:r>
          </w:p>
          <w:p w:rsidR="00506987" w:rsidRPr="00842078" w:rsidRDefault="00506987" w:rsidP="00D609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842078" w:rsidRDefault="00606891" w:rsidP="00D609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842078" w:rsidRDefault="00606891" w:rsidP="00D609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06987" w:rsidRPr="00842078" w:rsidRDefault="00782E51" w:rsidP="00D60972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  <w:u w:val="single"/>
              </w:rPr>
              <w:t>Глава</w:t>
            </w:r>
            <w:r w:rsidR="00644215" w:rsidRPr="00842078">
              <w:rPr>
                <w:rFonts w:ascii="Times New Roman" w:hAnsi="Times New Roman" w:cs="Times New Roman"/>
                <w:u w:val="single"/>
              </w:rPr>
              <w:t xml:space="preserve"> администрации</w:t>
            </w:r>
            <w:r w:rsidRPr="0084207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60972" w:rsidRPr="00842078">
              <w:rPr>
                <w:rFonts w:ascii="Times New Roman" w:hAnsi="Times New Roman" w:cs="Times New Roman"/>
                <w:u w:val="single"/>
              </w:rPr>
              <w:t>Калтукского МО</w:t>
            </w:r>
            <w:r w:rsidRPr="00842078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606891" w:rsidRPr="00842078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842078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644215" w:rsidRPr="00842078">
              <w:rPr>
                <w:rFonts w:ascii="Times New Roman" w:hAnsi="Times New Roman" w:cs="Times New Roman"/>
              </w:rPr>
              <w:t xml:space="preserve">    </w:t>
            </w:r>
            <w:r w:rsidRPr="00842078">
              <w:rPr>
                <w:rFonts w:ascii="Times New Roman" w:hAnsi="Times New Roman" w:cs="Times New Roman"/>
              </w:rPr>
              <w:t xml:space="preserve"> ___________    </w:t>
            </w:r>
            <w:r w:rsidR="00644215" w:rsidRPr="00842078">
              <w:rPr>
                <w:rFonts w:ascii="Times New Roman" w:hAnsi="Times New Roman" w:cs="Times New Roman"/>
              </w:rPr>
              <w:t xml:space="preserve">    </w:t>
            </w:r>
            <w:r w:rsidRPr="00842078">
              <w:rPr>
                <w:rFonts w:ascii="Times New Roman" w:hAnsi="Times New Roman" w:cs="Times New Roman"/>
              </w:rPr>
              <w:t xml:space="preserve"> </w:t>
            </w:r>
            <w:r w:rsidRPr="00842078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D60972" w:rsidRPr="00842078">
              <w:rPr>
                <w:rFonts w:ascii="Times New Roman" w:hAnsi="Times New Roman" w:cs="Times New Roman"/>
                <w:u w:val="single"/>
              </w:rPr>
              <w:t>А.Ю. Гутенко</w:t>
            </w:r>
          </w:p>
          <w:p w:rsidR="00506987" w:rsidRPr="00842078" w:rsidRDefault="00506987" w:rsidP="00D60972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(</w:t>
            </w:r>
            <w:r w:rsidR="00782E51" w:rsidRPr="00842078">
              <w:rPr>
                <w:rFonts w:ascii="Times New Roman" w:hAnsi="Times New Roman" w:cs="Times New Roman"/>
              </w:rPr>
              <w:t>Д</w:t>
            </w:r>
            <w:r w:rsidRPr="00842078">
              <w:rPr>
                <w:rFonts w:ascii="Times New Roman" w:hAnsi="Times New Roman" w:cs="Times New Roman"/>
              </w:rPr>
              <w:t>олжност</w:t>
            </w:r>
            <w:r w:rsidR="00782E51" w:rsidRPr="00842078">
              <w:rPr>
                <w:rFonts w:ascii="Times New Roman" w:hAnsi="Times New Roman" w:cs="Times New Roman"/>
              </w:rPr>
              <w:t>ь</w:t>
            </w:r>
            <w:r w:rsidRPr="00842078">
              <w:rPr>
                <w:rFonts w:ascii="Times New Roman" w:hAnsi="Times New Roman" w:cs="Times New Roman"/>
              </w:rPr>
              <w:t xml:space="preserve"> </w:t>
            </w:r>
            <w:r w:rsidR="00606891" w:rsidRPr="00842078">
              <w:rPr>
                <w:rFonts w:ascii="Times New Roman" w:hAnsi="Times New Roman" w:cs="Times New Roman"/>
              </w:rPr>
              <w:t>лица, осуществляющего согласование</w:t>
            </w:r>
            <w:r w:rsidRPr="00842078">
              <w:rPr>
                <w:rFonts w:ascii="Times New Roman" w:hAnsi="Times New Roman" w:cs="Times New Roman"/>
              </w:rPr>
              <w:t xml:space="preserve">    </w:t>
            </w:r>
            <w:r w:rsidR="00782E51" w:rsidRPr="00842078">
              <w:rPr>
                <w:rFonts w:ascii="Times New Roman" w:hAnsi="Times New Roman" w:cs="Times New Roman"/>
              </w:rPr>
              <w:t xml:space="preserve">                               </w:t>
            </w:r>
            <w:r w:rsidR="00644215" w:rsidRPr="00842078">
              <w:rPr>
                <w:rFonts w:ascii="Times New Roman" w:hAnsi="Times New Roman" w:cs="Times New Roman"/>
              </w:rPr>
              <w:t xml:space="preserve">                     </w:t>
            </w:r>
            <w:r w:rsidRPr="00842078">
              <w:rPr>
                <w:rFonts w:ascii="Times New Roman" w:hAnsi="Times New Roman" w:cs="Times New Roman"/>
              </w:rPr>
              <w:t xml:space="preserve">(подпись)    </w:t>
            </w:r>
            <w:r w:rsidR="00782E51" w:rsidRPr="00842078">
              <w:rPr>
                <w:rFonts w:ascii="Times New Roman" w:hAnsi="Times New Roman" w:cs="Times New Roman"/>
              </w:rPr>
              <w:t xml:space="preserve">     </w:t>
            </w:r>
            <w:r w:rsidR="00644215" w:rsidRPr="00842078">
              <w:rPr>
                <w:rFonts w:ascii="Times New Roman" w:hAnsi="Times New Roman" w:cs="Times New Roman"/>
              </w:rPr>
              <w:t xml:space="preserve">                 </w:t>
            </w:r>
            <w:r w:rsidRPr="00842078">
              <w:rPr>
                <w:rFonts w:ascii="Times New Roman" w:hAnsi="Times New Roman" w:cs="Times New Roman"/>
              </w:rPr>
              <w:t>(расшифровка подписи)</w:t>
            </w:r>
          </w:p>
          <w:p w:rsidR="00506987" w:rsidRPr="00842078" w:rsidRDefault="00506987" w:rsidP="00D60972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   </w:t>
            </w:r>
            <w:r w:rsidR="00606891" w:rsidRPr="00842078">
              <w:rPr>
                <w:rFonts w:ascii="Times New Roman" w:hAnsi="Times New Roman" w:cs="Times New Roman"/>
              </w:rPr>
              <w:t xml:space="preserve">                                                                            МП</w:t>
            </w:r>
          </w:p>
          <w:p w:rsidR="00506987" w:rsidRPr="00842078" w:rsidRDefault="00506987" w:rsidP="00D609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782E51" w:rsidRPr="00842078" w:rsidRDefault="00D60972" w:rsidP="00782E51">
      <w:pPr>
        <w:pageBreakBefore/>
        <w:adjustRightInd w:val="0"/>
        <w:ind w:left="4502"/>
        <w:outlineLvl w:val="1"/>
        <w:rPr>
          <w:color w:val="000000"/>
          <w:sz w:val="20"/>
          <w:szCs w:val="20"/>
        </w:rPr>
      </w:pPr>
      <w:r w:rsidRPr="00842078">
        <w:rPr>
          <w:color w:val="000000"/>
          <w:sz w:val="20"/>
          <w:szCs w:val="20"/>
        </w:rPr>
        <w:lastRenderedPageBreak/>
        <w:br w:type="textWrapping" w:clear="all"/>
      </w:r>
      <w:r w:rsidR="00782E51" w:rsidRPr="00842078">
        <w:rPr>
          <w:color w:val="000000"/>
          <w:sz w:val="20"/>
          <w:szCs w:val="20"/>
        </w:rPr>
        <w:t>Приложение № 5</w:t>
      </w:r>
    </w:p>
    <w:p w:rsidR="00782E51" w:rsidRPr="00842078" w:rsidRDefault="00782E51" w:rsidP="00782E51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842078">
        <w:rPr>
          <w:rFonts w:ascii="Times New Roman" w:hAnsi="Times New Roman"/>
          <w:b w:val="0"/>
          <w:color w:val="000000"/>
          <w:spacing w:val="-4"/>
          <w:sz w:val="20"/>
          <w:szCs w:val="20"/>
        </w:rPr>
        <w:t xml:space="preserve">к административному регламенту </w:t>
      </w:r>
      <w:r w:rsidR="00D60972" w:rsidRPr="00842078">
        <w:rPr>
          <w:rFonts w:ascii="Times New Roman" w:hAnsi="Times New Roman"/>
          <w:b w:val="0"/>
          <w:color w:val="auto"/>
          <w:sz w:val="20"/>
          <w:szCs w:val="20"/>
        </w:rPr>
        <w:t>Калтукского</w:t>
      </w:r>
      <w:r w:rsidRPr="00842078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842078">
        <w:rPr>
          <w:rFonts w:ascii="Times New Roman" w:hAnsi="Times New Roman"/>
          <w:b w:val="0"/>
          <w:color w:val="auto"/>
          <w:sz w:val="20"/>
          <w:szCs w:val="20"/>
        </w:rPr>
        <w:br/>
        <w:t xml:space="preserve">МО по предоставлению муниципальной услуги </w:t>
      </w:r>
      <w:r w:rsidR="00940768" w:rsidRPr="00842078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«Согласование вывода 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t xml:space="preserve">объектов централизованных 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br/>
        <w:t xml:space="preserve">систем горячего водоснабжения, холодного 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br/>
        <w:t>водоснабжения, водоотведения</w:t>
      </w:r>
      <w:r w:rsidR="00940768" w:rsidRPr="00842078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в ремонт и из </w:t>
      </w:r>
      <w:r w:rsidR="00940768" w:rsidRPr="00842078">
        <w:rPr>
          <w:rFonts w:ascii="Times New Roman" w:hAnsi="Times New Roman"/>
          <w:b w:val="0"/>
          <w:bCs w:val="0"/>
          <w:color w:val="auto"/>
          <w:sz w:val="20"/>
          <w:szCs w:val="20"/>
        </w:rPr>
        <w:br/>
        <w:t>эксплуатации</w:t>
      </w:r>
      <w:r w:rsidR="00940768" w:rsidRPr="00842078">
        <w:rPr>
          <w:rFonts w:ascii="Times New Roman" w:hAnsi="Times New Roman"/>
          <w:b w:val="0"/>
          <w:color w:val="auto"/>
          <w:sz w:val="20"/>
          <w:szCs w:val="20"/>
        </w:rPr>
        <w:t>»</w:t>
      </w:r>
      <w:r w:rsidRPr="00842078">
        <w:rPr>
          <w:rFonts w:ascii="Times New Roman" w:hAnsi="Times New Roman"/>
          <w:b w:val="0"/>
          <w:bCs w:val="0"/>
          <w:color w:val="auto"/>
          <w:spacing w:val="-4"/>
          <w:sz w:val="20"/>
          <w:szCs w:val="20"/>
        </w:rPr>
        <w:t>»</w:t>
      </w:r>
    </w:p>
    <w:p w:rsidR="00782E51" w:rsidRPr="00842078" w:rsidRDefault="00782E51" w:rsidP="00782E51">
      <w:pPr>
        <w:pStyle w:val="1"/>
        <w:ind w:left="450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606891" w:rsidRPr="00842078" w:rsidRDefault="00782E51" w:rsidP="0016408A">
      <w:pPr>
        <w:pStyle w:val="ConsPlusNormal0"/>
        <w:spacing w:line="216" w:lineRule="auto"/>
        <w:ind w:firstLine="181"/>
        <w:jc w:val="center"/>
        <w:rPr>
          <w:rFonts w:ascii="Times New Roman" w:hAnsi="Times New Roman" w:cs="Times New Roman"/>
        </w:rPr>
      </w:pPr>
      <w:r w:rsidRPr="00842078">
        <w:rPr>
          <w:rFonts w:ascii="Times New Roman" w:hAnsi="Times New Roman" w:cs="Times New Roman"/>
        </w:rPr>
        <w:t>Форма уведомления о</w:t>
      </w:r>
      <w:r w:rsidR="00606891" w:rsidRPr="00842078">
        <w:rPr>
          <w:rFonts w:ascii="Times New Roman" w:hAnsi="Times New Roman" w:cs="Times New Roman"/>
        </w:rPr>
        <w:t xml:space="preserve">б отказе в </w:t>
      </w:r>
      <w:r w:rsidRPr="00842078">
        <w:rPr>
          <w:rFonts w:ascii="Times New Roman" w:hAnsi="Times New Roman" w:cs="Times New Roman"/>
        </w:rPr>
        <w:t xml:space="preserve"> согласовании вывода в ремонт </w:t>
      </w:r>
      <w:r w:rsidRPr="00842078">
        <w:rPr>
          <w:rFonts w:ascii="Times New Roman" w:hAnsi="Times New Roman" w:cs="Times New Roman"/>
        </w:rPr>
        <w:br/>
        <w:t xml:space="preserve">(из эксплуатации) </w:t>
      </w:r>
      <w:r w:rsidR="00940768" w:rsidRPr="00842078">
        <w:rPr>
          <w:rFonts w:ascii="Times New Roman" w:hAnsi="Times New Roman" w:cs="Times New Roman"/>
        </w:rPr>
        <w:t>объектов централизованных систем горячего водоснабжения, холодного водоснабжения, водоотведения</w:t>
      </w:r>
    </w:p>
    <w:p w:rsidR="00940768" w:rsidRPr="00842078" w:rsidRDefault="00940768" w:rsidP="00782E51">
      <w:pPr>
        <w:pStyle w:val="ConsPlusNormal0"/>
        <w:ind w:firstLine="18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606891" w:rsidRPr="00842078" w:rsidTr="00251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D60972" w:rsidRPr="00842078" w:rsidRDefault="00D60972" w:rsidP="00D60972">
            <w:pPr>
              <w:ind w:right="-5597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>Российская Федерация</w:t>
            </w:r>
          </w:p>
          <w:p w:rsidR="00D60972" w:rsidRPr="00842078" w:rsidRDefault="00D60972" w:rsidP="00D60972">
            <w:pPr>
              <w:jc w:val="center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>Иркутская область</w:t>
            </w:r>
          </w:p>
          <w:p w:rsidR="00D60972" w:rsidRPr="00842078" w:rsidRDefault="00D60972" w:rsidP="00D60972">
            <w:pPr>
              <w:jc w:val="center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>Братский район</w:t>
            </w:r>
          </w:p>
          <w:p w:rsidR="00D60972" w:rsidRPr="00842078" w:rsidRDefault="00D60972" w:rsidP="00D60972">
            <w:pPr>
              <w:jc w:val="center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>Калтукское муниципальное</w:t>
            </w:r>
          </w:p>
          <w:p w:rsidR="00D60972" w:rsidRPr="00842078" w:rsidRDefault="00D60972" w:rsidP="00D60972">
            <w:pPr>
              <w:jc w:val="center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>образование</w:t>
            </w:r>
          </w:p>
          <w:p w:rsidR="00D60972" w:rsidRPr="00842078" w:rsidRDefault="00D60972" w:rsidP="00D60972">
            <w:pPr>
              <w:jc w:val="center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>АДМИНИСТРАЦИЯ</w:t>
            </w:r>
          </w:p>
          <w:p w:rsidR="00D60972" w:rsidRPr="00842078" w:rsidRDefault="00D60972" w:rsidP="00D60972">
            <w:pPr>
              <w:jc w:val="center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>Калтукского сельского</w:t>
            </w:r>
          </w:p>
          <w:p w:rsidR="00D60972" w:rsidRPr="00842078" w:rsidRDefault="00D60972" w:rsidP="00D60972">
            <w:pPr>
              <w:jc w:val="center"/>
              <w:rPr>
                <w:b/>
                <w:sz w:val="20"/>
                <w:szCs w:val="20"/>
              </w:rPr>
            </w:pPr>
            <w:r w:rsidRPr="00842078">
              <w:rPr>
                <w:b/>
                <w:sz w:val="20"/>
                <w:szCs w:val="20"/>
              </w:rPr>
              <w:t>поселения</w:t>
            </w:r>
          </w:p>
          <w:p w:rsidR="00D60972" w:rsidRPr="00842078" w:rsidRDefault="00D60972" w:rsidP="00D60972">
            <w:pPr>
              <w:pStyle w:val="ConsPlusNormal0"/>
              <w:spacing w:before="60" w:after="6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60972" w:rsidRPr="00842078" w:rsidRDefault="00D60972" w:rsidP="00D60972">
            <w:pPr>
              <w:jc w:val="center"/>
              <w:rPr>
                <w:sz w:val="20"/>
                <w:szCs w:val="20"/>
              </w:rPr>
            </w:pPr>
            <w:r w:rsidRPr="00842078">
              <w:rPr>
                <w:sz w:val="20"/>
                <w:szCs w:val="20"/>
              </w:rPr>
              <w:t>665780, Иркутская область, Братский район,  с.Калтук, ул.Ленина, 39Б,</w:t>
            </w:r>
          </w:p>
          <w:p w:rsidR="00606891" w:rsidRPr="00842078" w:rsidRDefault="00D60972" w:rsidP="00D60972">
            <w:pPr>
              <w:pStyle w:val="ConsPlusNormal0"/>
              <w:ind w:firstLine="7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2078">
              <w:rPr>
                <w:lang w:val="en-US"/>
              </w:rPr>
              <w:t>E</w:t>
            </w:r>
            <w:r w:rsidRPr="00842078">
              <w:t>-</w:t>
            </w:r>
            <w:r w:rsidRPr="00842078">
              <w:rPr>
                <w:lang w:val="en-US"/>
              </w:rPr>
              <w:t>mail</w:t>
            </w:r>
            <w:r w:rsidRPr="00842078">
              <w:t xml:space="preserve">: </w:t>
            </w:r>
            <w:hyperlink r:id="rId10" w:history="1">
              <w:r w:rsidRPr="00842078">
                <w:rPr>
                  <w:rStyle w:val="a3"/>
                  <w:color w:val="auto"/>
                  <w:lang w:val="en-US"/>
                </w:rPr>
                <w:t>adm</w:t>
              </w:r>
              <w:r w:rsidRPr="00842078">
                <w:rPr>
                  <w:rStyle w:val="a3"/>
                  <w:color w:val="auto"/>
                </w:rPr>
                <w:t>.</w:t>
              </w:r>
              <w:r w:rsidRPr="00842078">
                <w:rPr>
                  <w:rStyle w:val="a3"/>
                  <w:color w:val="auto"/>
                  <w:lang w:val="en-US"/>
                </w:rPr>
                <w:t>kaltuk</w:t>
              </w:r>
              <w:r w:rsidRPr="00842078">
                <w:rPr>
                  <w:rStyle w:val="a3"/>
                  <w:color w:val="auto"/>
                </w:rPr>
                <w:t>@</w:t>
              </w:r>
              <w:r w:rsidRPr="00842078">
                <w:rPr>
                  <w:rStyle w:val="a3"/>
                  <w:color w:val="auto"/>
                  <w:lang w:val="en-US"/>
                </w:rPr>
                <w:t>mail</w:t>
              </w:r>
              <w:r w:rsidRPr="00842078">
                <w:rPr>
                  <w:rStyle w:val="a3"/>
                  <w:color w:val="auto"/>
                </w:rPr>
                <w:t>.</w:t>
              </w:r>
              <w:r w:rsidRPr="00842078">
                <w:rPr>
                  <w:rStyle w:val="a3"/>
                  <w:color w:val="auto"/>
                  <w:lang w:val="en-US"/>
                </w:rPr>
                <w:t>ru</w:t>
              </w:r>
            </w:hyperlink>
            <w:r w:rsidRPr="00842078">
              <w:t>, тел/: 401-376</w:t>
            </w:r>
            <w:r w:rsidR="00606891" w:rsidRPr="00842078">
              <w:rPr>
                <w:rFonts w:ascii="Times New Roman" w:hAnsi="Times New Roman" w:cs="Times New Roman"/>
              </w:rPr>
              <w:t>____________   №    _______</w:t>
            </w:r>
          </w:p>
          <w:p w:rsidR="00606891" w:rsidRPr="00842078" w:rsidRDefault="00606891" w:rsidP="00441329">
            <w:pPr>
              <w:pStyle w:val="ConsPlusNormal0"/>
              <w:ind w:firstLine="72"/>
              <w:jc w:val="center"/>
              <w:outlineLvl w:val="1"/>
            </w:pPr>
            <w:r w:rsidRPr="00842078">
              <w:rPr>
                <w:rFonts w:ascii="Times New Roman" w:hAnsi="Times New Roman" w:cs="Times New Roman"/>
              </w:rPr>
              <w:t>На №____________от______________</w:t>
            </w:r>
          </w:p>
          <w:p w:rsidR="00606891" w:rsidRPr="00842078" w:rsidRDefault="00606891" w:rsidP="00441329">
            <w:pPr>
              <w:pStyle w:val="ConsPlusNormal0"/>
              <w:ind w:firstLine="0"/>
              <w:outlineLvl w:val="1"/>
            </w:pPr>
          </w:p>
        </w:tc>
        <w:tc>
          <w:tcPr>
            <w:tcW w:w="4680" w:type="dxa"/>
          </w:tcPr>
          <w:p w:rsidR="00606891" w:rsidRPr="00842078" w:rsidRDefault="00606891" w:rsidP="00441329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</w:rPr>
            </w:pPr>
          </w:p>
          <w:p w:rsidR="00606891" w:rsidRPr="00842078" w:rsidRDefault="00606891" w:rsidP="00441329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___________________________    Наименование Заявителя</w:t>
            </w:r>
          </w:p>
          <w:p w:rsidR="00606891" w:rsidRPr="00842078" w:rsidRDefault="00606891" w:rsidP="00441329">
            <w:pPr>
              <w:pStyle w:val="ConsPlusNormal0"/>
              <w:ind w:left="432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__________________________</w:t>
            </w:r>
          </w:p>
          <w:p w:rsidR="00606891" w:rsidRPr="00842078" w:rsidRDefault="00606891" w:rsidP="00441329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606891" w:rsidRPr="00842078" w:rsidTr="005C2287">
        <w:tblPrEx>
          <w:tblCellMar>
            <w:top w:w="0" w:type="dxa"/>
            <w:bottom w:w="0" w:type="dxa"/>
          </w:tblCellMar>
        </w:tblPrEx>
        <w:trPr>
          <w:cantSplit/>
          <w:trHeight w:val="8280"/>
        </w:trPr>
        <w:tc>
          <w:tcPr>
            <w:tcW w:w="9720" w:type="dxa"/>
            <w:gridSpan w:val="2"/>
          </w:tcPr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842078" w:rsidRDefault="00606891" w:rsidP="004413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УВЕДОМЛЕНИЕ</w:t>
            </w:r>
          </w:p>
          <w:p w:rsidR="00606891" w:rsidRPr="00842078" w:rsidRDefault="00606891" w:rsidP="009407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об отказе в согласовании вывода в ремонт (из эксплуатации) </w:t>
            </w:r>
            <w:r w:rsidR="00940768" w:rsidRPr="00842078">
              <w:rPr>
                <w:rFonts w:ascii="Times New Roman" w:hAnsi="Times New Roman" w:cs="Times New Roman"/>
              </w:rPr>
              <w:t>объектов централизованных систем горячего водоснабжения, холодного водоснабжения, водоотведения</w:t>
            </w:r>
          </w:p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    По результатам рассмотрения заяв</w:t>
            </w:r>
            <w:r w:rsidR="00584EE2" w:rsidRPr="00842078">
              <w:rPr>
                <w:rFonts w:ascii="Times New Roman" w:hAnsi="Times New Roman" w:cs="Times New Roman"/>
              </w:rPr>
              <w:t xml:space="preserve">ления </w:t>
            </w:r>
            <w:r w:rsidRPr="00842078">
              <w:rPr>
                <w:rFonts w:ascii="Times New Roman" w:hAnsi="Times New Roman" w:cs="Times New Roman"/>
              </w:rPr>
              <w:t xml:space="preserve">__________________________________________ </w:t>
            </w:r>
          </w:p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584EE2" w:rsidRPr="00842078">
              <w:rPr>
                <w:rFonts w:ascii="Times New Roman" w:hAnsi="Times New Roman" w:cs="Times New Roman"/>
              </w:rPr>
              <w:t>ФИО (</w:t>
            </w:r>
            <w:r w:rsidRPr="00842078">
              <w:rPr>
                <w:rFonts w:ascii="Times New Roman" w:hAnsi="Times New Roman" w:cs="Times New Roman"/>
              </w:rPr>
              <w:t>наименование</w:t>
            </w:r>
            <w:r w:rsidR="00584EE2" w:rsidRPr="00842078">
              <w:rPr>
                <w:rFonts w:ascii="Times New Roman" w:hAnsi="Times New Roman" w:cs="Times New Roman"/>
              </w:rPr>
              <w:t>)</w:t>
            </w:r>
            <w:r w:rsidRPr="00842078">
              <w:rPr>
                <w:rFonts w:ascii="Times New Roman" w:hAnsi="Times New Roman" w:cs="Times New Roman"/>
              </w:rPr>
              <w:t xml:space="preserve"> З</w:t>
            </w:r>
            <w:r w:rsidR="00584EE2" w:rsidRPr="00842078">
              <w:rPr>
                <w:rFonts w:ascii="Times New Roman" w:hAnsi="Times New Roman" w:cs="Times New Roman"/>
              </w:rPr>
              <w:t>аявителя</w:t>
            </w:r>
          </w:p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с регистрационным номером ______ от «___» ______________ 20___ г.</w:t>
            </w:r>
          </w:p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о согласовании вывода в ремонт (из эксплуатации) с «___» __________ 20__ г.</w:t>
            </w:r>
          </w:p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объектов ______________________________________________________________________,</w:t>
            </w:r>
          </w:p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                                                                 (наименование объектов, функциональное назначение)</w:t>
            </w:r>
          </w:p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расположенных по адресу _______________________________________________________,</w:t>
            </w:r>
          </w:p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принадлежащих (обслуживаемых) Заявителем на основании ___________________________ ______________________________________________________________________________,</w:t>
            </w:r>
          </w:p>
          <w:p w:rsidR="00606891" w:rsidRPr="00842078" w:rsidRDefault="00793008" w:rsidP="00441329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42078">
              <w:rPr>
                <w:rFonts w:ascii="Times New Roman" w:hAnsi="Times New Roman" w:cs="Times New Roman"/>
                <w:spacing w:val="-6"/>
              </w:rPr>
              <w:t>(</w:t>
            </w:r>
            <w:r w:rsidR="00606891" w:rsidRPr="00842078">
              <w:rPr>
                <w:rFonts w:ascii="Times New Roman" w:hAnsi="Times New Roman" w:cs="Times New Roman"/>
                <w:spacing w:val="-6"/>
              </w:rPr>
              <w:t>наименование, реквизиты документа, подтверждающего право собственности или использования объектов</w:t>
            </w:r>
            <w:r w:rsidRPr="00842078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принято решение:</w:t>
            </w:r>
          </w:p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 1. Отказать в согласовании  вывода в ремонт (из эксплуатации) указанных объектов</w:t>
            </w:r>
            <w:r w:rsidR="00793008" w:rsidRPr="00842078">
              <w:rPr>
                <w:rFonts w:ascii="Times New Roman" w:hAnsi="Times New Roman" w:cs="Times New Roman"/>
              </w:rPr>
              <w:t xml:space="preserve"> </w:t>
            </w:r>
            <w:r w:rsidRPr="00842078">
              <w:rPr>
                <w:rFonts w:ascii="Times New Roman" w:hAnsi="Times New Roman" w:cs="Times New Roman"/>
              </w:rPr>
              <w:t>с</w:t>
            </w:r>
          </w:p>
          <w:p w:rsidR="00793008" w:rsidRPr="00842078" w:rsidRDefault="00606891" w:rsidP="00793008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«___» ___________ 20___ г.</w:t>
            </w:r>
            <w:r w:rsidR="00793008" w:rsidRPr="00842078">
              <w:rPr>
                <w:rFonts w:ascii="Times New Roman" w:hAnsi="Times New Roman" w:cs="Times New Roman"/>
              </w:rPr>
              <w:t xml:space="preserve"> по причине ____________________________________________ ______________________________________________________________________________</w:t>
            </w:r>
          </w:p>
          <w:p w:rsidR="00793008" w:rsidRPr="00842078" w:rsidRDefault="00793008" w:rsidP="00793008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42078">
              <w:rPr>
                <w:rFonts w:ascii="Times New Roman" w:hAnsi="Times New Roman" w:cs="Times New Roman"/>
                <w:spacing w:val="-6"/>
              </w:rPr>
              <w:t>(причины отказа в согласовании вывода объектов в ремонт (из эксплуатации)</w:t>
            </w:r>
          </w:p>
          <w:p w:rsidR="00606891" w:rsidRPr="00842078" w:rsidRDefault="00606891" w:rsidP="00606891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 2. Требовать от _______________________________________________________</w:t>
            </w:r>
            <w:r w:rsidR="00793008" w:rsidRPr="00842078">
              <w:rPr>
                <w:rFonts w:ascii="Times New Roman" w:hAnsi="Times New Roman" w:cs="Times New Roman"/>
              </w:rPr>
              <w:t>_________</w:t>
            </w:r>
          </w:p>
          <w:p w:rsidR="00606891" w:rsidRPr="00842078" w:rsidRDefault="00606891" w:rsidP="00606891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793008" w:rsidRPr="00842078">
              <w:rPr>
                <w:rFonts w:ascii="Times New Roman" w:hAnsi="Times New Roman" w:cs="Times New Roman"/>
              </w:rPr>
              <w:t xml:space="preserve">                </w:t>
            </w:r>
            <w:r w:rsidRPr="00842078">
              <w:rPr>
                <w:rFonts w:ascii="Times New Roman" w:hAnsi="Times New Roman" w:cs="Times New Roman"/>
              </w:rPr>
              <w:t xml:space="preserve"> (наименование </w:t>
            </w:r>
            <w:r w:rsidR="00793008" w:rsidRPr="00842078">
              <w:rPr>
                <w:rFonts w:ascii="Times New Roman" w:hAnsi="Times New Roman" w:cs="Times New Roman"/>
              </w:rPr>
              <w:t>З</w:t>
            </w:r>
            <w:r w:rsidRPr="00842078">
              <w:rPr>
                <w:rFonts w:ascii="Times New Roman" w:hAnsi="Times New Roman" w:cs="Times New Roman"/>
              </w:rPr>
              <w:t>аявителя)</w:t>
            </w:r>
          </w:p>
          <w:p w:rsidR="007822E0" w:rsidRPr="00842078" w:rsidRDefault="00606891" w:rsidP="007930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приостановить вывод в ремонт (из эксплуатации) </w:t>
            </w:r>
            <w:r w:rsidR="00793008" w:rsidRPr="00842078">
              <w:rPr>
                <w:rFonts w:ascii="Times New Roman" w:hAnsi="Times New Roman" w:cs="Times New Roman"/>
              </w:rPr>
              <w:t>выше</w:t>
            </w:r>
            <w:r w:rsidRPr="00842078">
              <w:rPr>
                <w:rFonts w:ascii="Times New Roman" w:hAnsi="Times New Roman" w:cs="Times New Roman"/>
              </w:rPr>
              <w:t>указанн</w:t>
            </w:r>
            <w:r w:rsidR="00793008" w:rsidRPr="00842078">
              <w:rPr>
                <w:rFonts w:ascii="Times New Roman" w:hAnsi="Times New Roman" w:cs="Times New Roman"/>
              </w:rPr>
              <w:t>ых</w:t>
            </w:r>
            <w:r w:rsidRPr="00842078">
              <w:rPr>
                <w:rFonts w:ascii="Times New Roman" w:hAnsi="Times New Roman" w:cs="Times New Roman"/>
              </w:rPr>
              <w:t xml:space="preserve"> объект</w:t>
            </w:r>
            <w:r w:rsidR="00793008" w:rsidRPr="00842078">
              <w:rPr>
                <w:rFonts w:ascii="Times New Roman" w:hAnsi="Times New Roman" w:cs="Times New Roman"/>
              </w:rPr>
              <w:t xml:space="preserve">ов </w:t>
            </w:r>
            <w:r w:rsidR="00584EE2" w:rsidRPr="00842078">
              <w:rPr>
                <w:rFonts w:ascii="Times New Roman" w:hAnsi="Times New Roman" w:cs="Times New Roman"/>
              </w:rPr>
              <w:t xml:space="preserve">на срок _____________ </w:t>
            </w:r>
            <w:r w:rsidRPr="00842078">
              <w:rPr>
                <w:rFonts w:ascii="Times New Roman" w:hAnsi="Times New Roman" w:cs="Times New Roman"/>
              </w:rPr>
              <w:t>до</w:t>
            </w:r>
            <w:r w:rsidR="00584EE2" w:rsidRPr="00842078">
              <w:rPr>
                <w:rFonts w:ascii="Times New Roman" w:hAnsi="Times New Roman" w:cs="Times New Roman"/>
              </w:rPr>
              <w:t xml:space="preserve"> </w:t>
            </w:r>
            <w:r w:rsidR="00793008" w:rsidRPr="00842078">
              <w:rPr>
                <w:rFonts w:ascii="Times New Roman" w:hAnsi="Times New Roman" w:cs="Times New Roman"/>
              </w:rPr>
              <w:t>«</w:t>
            </w:r>
            <w:r w:rsidRPr="00842078">
              <w:rPr>
                <w:rFonts w:ascii="Times New Roman" w:hAnsi="Times New Roman" w:cs="Times New Roman"/>
              </w:rPr>
              <w:t>____</w:t>
            </w:r>
            <w:r w:rsidR="00793008" w:rsidRPr="00842078">
              <w:rPr>
                <w:rFonts w:ascii="Times New Roman" w:hAnsi="Times New Roman" w:cs="Times New Roman"/>
              </w:rPr>
              <w:t>»</w:t>
            </w:r>
            <w:r w:rsidRPr="00842078">
              <w:rPr>
                <w:rFonts w:ascii="Times New Roman" w:hAnsi="Times New Roman" w:cs="Times New Roman"/>
              </w:rPr>
              <w:t>____________ 20___ г.</w:t>
            </w:r>
            <w:r w:rsidR="00584EE2" w:rsidRPr="00842078">
              <w:rPr>
                <w:rFonts w:ascii="Times New Roman" w:hAnsi="Times New Roman" w:cs="Times New Roman"/>
              </w:rPr>
              <w:t xml:space="preserve"> </w:t>
            </w:r>
          </w:p>
          <w:p w:rsidR="0016408A" w:rsidRPr="00842078" w:rsidRDefault="007822E0" w:rsidP="007930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3. </w:t>
            </w:r>
            <w:r w:rsidR="0016408A" w:rsidRPr="00842078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584EE2" w:rsidRPr="00842078" w:rsidRDefault="007822E0" w:rsidP="001640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>(</w:t>
            </w:r>
            <w:r w:rsidR="0016408A" w:rsidRPr="00842078">
              <w:rPr>
                <w:rFonts w:ascii="Times New Roman" w:hAnsi="Times New Roman" w:cs="Times New Roman"/>
              </w:rPr>
              <w:t xml:space="preserve">информация о рассмотрении возможности </w:t>
            </w:r>
            <w:r w:rsidR="00584EE2" w:rsidRPr="00842078">
              <w:rPr>
                <w:rFonts w:ascii="Times New Roman" w:hAnsi="Times New Roman" w:cs="Times New Roman"/>
                <w:spacing w:val="-6"/>
              </w:rPr>
              <w:t>заключении договора аренды</w:t>
            </w:r>
            <w:r w:rsidR="0016408A" w:rsidRPr="00842078">
              <w:rPr>
                <w:rFonts w:ascii="Times New Roman" w:hAnsi="Times New Roman" w:cs="Times New Roman"/>
                <w:spacing w:val="-6"/>
              </w:rPr>
              <w:t xml:space="preserve">, выкупе </w:t>
            </w:r>
            <w:r w:rsidR="00584EE2" w:rsidRPr="0084207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42078">
              <w:rPr>
                <w:rFonts w:ascii="Times New Roman" w:hAnsi="Times New Roman" w:cs="Times New Roman"/>
                <w:spacing w:val="-6"/>
              </w:rPr>
              <w:t>объектов</w:t>
            </w:r>
            <w:r w:rsidR="0016408A" w:rsidRPr="00842078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16408A" w:rsidRPr="00842078" w:rsidRDefault="0016408A" w:rsidP="00E71F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06891" w:rsidRPr="00842078" w:rsidRDefault="00606891" w:rsidP="00E71FF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    Отказ  в  выдаче  согласования  не  является препятствием для повторной</w:t>
            </w:r>
            <w:r w:rsidR="00E71FFA" w:rsidRPr="00842078">
              <w:rPr>
                <w:rFonts w:ascii="Times New Roman" w:hAnsi="Times New Roman" w:cs="Times New Roman"/>
              </w:rPr>
              <w:t xml:space="preserve"> </w:t>
            </w:r>
            <w:r w:rsidRPr="00842078">
              <w:rPr>
                <w:rFonts w:ascii="Times New Roman" w:hAnsi="Times New Roman" w:cs="Times New Roman"/>
              </w:rPr>
              <w:t xml:space="preserve">подачи  документов  для  согласования вывода из эксплуатации </w:t>
            </w:r>
            <w:r w:rsidR="00584EE2" w:rsidRPr="00842078">
              <w:rPr>
                <w:rFonts w:ascii="Times New Roman" w:hAnsi="Times New Roman" w:cs="Times New Roman"/>
              </w:rPr>
              <w:t>объектов централизованных систем горячего водоснабжения, холодного водоснабжения, водоотведения</w:t>
            </w:r>
            <w:r w:rsidR="00793008" w:rsidRPr="00842078">
              <w:rPr>
                <w:rFonts w:ascii="Times New Roman" w:hAnsi="Times New Roman" w:cs="Times New Roman"/>
              </w:rPr>
              <w:t xml:space="preserve"> </w:t>
            </w:r>
            <w:r w:rsidRPr="00842078">
              <w:rPr>
                <w:rFonts w:ascii="Times New Roman" w:hAnsi="Times New Roman" w:cs="Times New Roman"/>
              </w:rPr>
              <w:t>при условии устранения причины, вызвавшей отказ.</w:t>
            </w:r>
          </w:p>
          <w:p w:rsidR="00606891" w:rsidRPr="00842078" w:rsidRDefault="00606891" w:rsidP="0060689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  <w:u w:val="single"/>
              </w:rPr>
              <w:t>Глава</w:t>
            </w:r>
            <w:r w:rsidR="00644215" w:rsidRPr="00842078">
              <w:rPr>
                <w:rFonts w:ascii="Times New Roman" w:hAnsi="Times New Roman" w:cs="Times New Roman"/>
                <w:u w:val="single"/>
              </w:rPr>
              <w:t xml:space="preserve"> администрации</w:t>
            </w:r>
            <w:r w:rsidRPr="0084207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60972" w:rsidRPr="00842078">
              <w:rPr>
                <w:rFonts w:ascii="Times New Roman" w:hAnsi="Times New Roman" w:cs="Times New Roman"/>
                <w:u w:val="single"/>
              </w:rPr>
              <w:t>Калтукского</w:t>
            </w:r>
            <w:r w:rsidRPr="00842078">
              <w:rPr>
                <w:rFonts w:ascii="Times New Roman" w:hAnsi="Times New Roman" w:cs="Times New Roman"/>
                <w:u w:val="single"/>
              </w:rPr>
              <w:t xml:space="preserve"> МО                 </w:t>
            </w:r>
            <w:r w:rsidR="00644215" w:rsidRPr="00842078">
              <w:rPr>
                <w:rFonts w:ascii="Times New Roman" w:hAnsi="Times New Roman" w:cs="Times New Roman"/>
              </w:rPr>
              <w:t xml:space="preserve">           </w:t>
            </w:r>
            <w:r w:rsidRPr="00842078">
              <w:rPr>
                <w:rFonts w:ascii="Times New Roman" w:hAnsi="Times New Roman" w:cs="Times New Roman"/>
              </w:rPr>
              <w:t xml:space="preserve">___________           </w:t>
            </w:r>
            <w:r w:rsidRPr="00842078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D60972" w:rsidRPr="00842078">
              <w:rPr>
                <w:rFonts w:ascii="Times New Roman" w:hAnsi="Times New Roman" w:cs="Times New Roman"/>
                <w:u w:val="single"/>
              </w:rPr>
              <w:t>А.Ю. Гутенко</w:t>
            </w:r>
          </w:p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(Должность лица, осуществляющего согласование                                   </w:t>
            </w:r>
            <w:r w:rsidR="00644215" w:rsidRPr="00842078">
              <w:rPr>
                <w:rFonts w:ascii="Times New Roman" w:hAnsi="Times New Roman" w:cs="Times New Roman"/>
              </w:rPr>
              <w:t xml:space="preserve">                             </w:t>
            </w:r>
            <w:r w:rsidRPr="00842078">
              <w:rPr>
                <w:rFonts w:ascii="Times New Roman" w:hAnsi="Times New Roman" w:cs="Times New Roman"/>
              </w:rPr>
              <w:t xml:space="preserve">(подпись)          </w:t>
            </w:r>
            <w:r w:rsidR="00644215" w:rsidRPr="00842078">
              <w:rPr>
                <w:rFonts w:ascii="Times New Roman" w:hAnsi="Times New Roman" w:cs="Times New Roman"/>
              </w:rPr>
              <w:t xml:space="preserve">                   </w:t>
            </w:r>
            <w:r w:rsidRPr="00842078">
              <w:rPr>
                <w:rFonts w:ascii="Times New Roman" w:hAnsi="Times New Roman" w:cs="Times New Roman"/>
              </w:rPr>
              <w:t>(расшифровка подписи)</w:t>
            </w:r>
          </w:p>
          <w:p w:rsidR="00606891" w:rsidRPr="00842078" w:rsidRDefault="00606891" w:rsidP="00441329">
            <w:pPr>
              <w:pStyle w:val="ConsPlusNonformat"/>
              <w:rPr>
                <w:rFonts w:ascii="Times New Roman" w:hAnsi="Times New Roman" w:cs="Times New Roman"/>
              </w:rPr>
            </w:pPr>
            <w:r w:rsidRPr="00842078">
              <w:rPr>
                <w:rFonts w:ascii="Times New Roman" w:hAnsi="Times New Roman" w:cs="Times New Roman"/>
              </w:rPr>
              <w:t xml:space="preserve">                                                                               МП</w:t>
            </w:r>
          </w:p>
        </w:tc>
      </w:tr>
    </w:tbl>
    <w:p w:rsidR="00606891" w:rsidRPr="00842078" w:rsidRDefault="00606891" w:rsidP="00782E51">
      <w:pPr>
        <w:pStyle w:val="ConsPlusNormal0"/>
        <w:ind w:firstLine="180"/>
        <w:jc w:val="center"/>
        <w:rPr>
          <w:rFonts w:ascii="Times New Roman" w:hAnsi="Times New Roman" w:cs="Times New Roman"/>
        </w:rPr>
      </w:pPr>
    </w:p>
    <w:p w:rsidR="00780D6D" w:rsidRPr="004C59D8" w:rsidRDefault="00780D6D" w:rsidP="0016408A">
      <w:pPr>
        <w:pageBreakBefore/>
        <w:rPr>
          <w:color w:val="C00000"/>
          <w:sz w:val="22"/>
          <w:szCs w:val="22"/>
        </w:rPr>
        <w:sectPr w:rsidR="00780D6D" w:rsidRPr="004C59D8" w:rsidSect="002C2C70">
          <w:footerReference w:type="even" r:id="rId11"/>
          <w:footerReference w:type="default" r:id="rId12"/>
          <w:pgSz w:w="11906" w:h="16838"/>
          <w:pgMar w:top="794" w:right="680" w:bottom="737" w:left="1440" w:header="709" w:footer="709" w:gutter="0"/>
          <w:cols w:space="708"/>
          <w:titlePg/>
          <w:docGrid w:linePitch="360"/>
        </w:sectPr>
      </w:pPr>
    </w:p>
    <w:p w:rsidR="00793008" w:rsidRPr="00542524" w:rsidRDefault="00793008" w:rsidP="00793008">
      <w:pPr>
        <w:pageBreakBefore/>
        <w:adjustRightInd w:val="0"/>
        <w:ind w:left="8100"/>
        <w:outlineLvl w:val="1"/>
        <w:rPr>
          <w:color w:val="000000"/>
          <w:sz w:val="22"/>
          <w:szCs w:val="22"/>
        </w:rPr>
      </w:pPr>
      <w:r w:rsidRPr="00542524">
        <w:rPr>
          <w:color w:val="000000"/>
          <w:sz w:val="22"/>
          <w:szCs w:val="22"/>
        </w:rPr>
        <w:lastRenderedPageBreak/>
        <w:t xml:space="preserve">Приложение № </w:t>
      </w:r>
      <w:r>
        <w:rPr>
          <w:color w:val="000000"/>
          <w:sz w:val="22"/>
          <w:szCs w:val="22"/>
        </w:rPr>
        <w:t>6</w:t>
      </w:r>
    </w:p>
    <w:p w:rsidR="00793008" w:rsidRDefault="00793008" w:rsidP="00793008">
      <w:pPr>
        <w:pStyle w:val="1"/>
        <w:ind w:left="8100"/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</w:pPr>
      <w:r w:rsidRPr="00A63D1A">
        <w:rPr>
          <w:rFonts w:ascii="Times New Roman" w:hAnsi="Times New Roman"/>
          <w:b w:val="0"/>
          <w:color w:val="000000"/>
          <w:spacing w:val="-4"/>
          <w:sz w:val="22"/>
          <w:szCs w:val="22"/>
        </w:rPr>
        <w:t xml:space="preserve">к административному регламенту </w:t>
      </w:r>
      <w:r w:rsidR="00D60972" w:rsidRPr="00D60972">
        <w:rPr>
          <w:rFonts w:ascii="Times New Roman" w:hAnsi="Times New Roman"/>
          <w:b w:val="0"/>
          <w:color w:val="auto"/>
          <w:sz w:val="22"/>
          <w:szCs w:val="22"/>
        </w:rPr>
        <w:t>Калтукского</w:t>
      </w:r>
      <w:r w:rsidRPr="00D36B19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</w:rPr>
        <w:t>МО</w:t>
      </w:r>
      <w:r w:rsidRPr="00A63D1A">
        <w:rPr>
          <w:rFonts w:ascii="Times New Roman" w:hAnsi="Times New Roman"/>
          <w:b w:val="0"/>
          <w:color w:val="auto"/>
          <w:sz w:val="22"/>
          <w:szCs w:val="22"/>
        </w:rPr>
        <w:t xml:space="preserve"> по предоставлению муниципальной услуги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D1B72">
        <w:rPr>
          <w:rFonts w:ascii="Times New Roman" w:hAnsi="Times New Roman"/>
          <w:b w:val="0"/>
          <w:color w:val="auto"/>
          <w:spacing w:val="-4"/>
          <w:sz w:val="22"/>
          <w:szCs w:val="22"/>
        </w:rPr>
        <w:t>«</w:t>
      </w:r>
      <w:r w:rsidRPr="006D1B72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 xml:space="preserve">Согласование вывода </w:t>
      </w:r>
      <w:r w:rsidR="005C2287" w:rsidRPr="00940768">
        <w:rPr>
          <w:rFonts w:ascii="Times New Roman" w:hAnsi="Times New Roman"/>
          <w:b w:val="0"/>
          <w:color w:val="auto"/>
          <w:sz w:val="22"/>
          <w:szCs w:val="22"/>
        </w:rPr>
        <w:t xml:space="preserve">объектов централизованных систем горячего водоснабжения, холодного </w:t>
      </w:r>
      <w:r w:rsidR="005C2287" w:rsidRPr="00940768">
        <w:rPr>
          <w:rFonts w:ascii="Times New Roman" w:hAnsi="Times New Roman"/>
          <w:b w:val="0"/>
          <w:color w:val="auto"/>
          <w:sz w:val="22"/>
          <w:szCs w:val="22"/>
        </w:rPr>
        <w:br/>
        <w:t>водоснабжения, водоотведения</w:t>
      </w:r>
      <w:r w:rsidRPr="002939AF">
        <w:rPr>
          <w:rFonts w:ascii="Times New Roman" w:hAnsi="Times New Roman"/>
          <w:b w:val="0"/>
          <w:color w:val="FF0000"/>
          <w:spacing w:val="-4"/>
          <w:sz w:val="22"/>
          <w:szCs w:val="22"/>
        </w:rPr>
        <w:t xml:space="preserve"> </w:t>
      </w:r>
      <w:r w:rsidRPr="006D1B72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в </w:t>
      </w:r>
      <w:r w:rsidRPr="006D1B72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>ремонт и из эксплуатации»</w:t>
      </w:r>
    </w:p>
    <w:p w:rsidR="00793008" w:rsidRPr="004853C1" w:rsidRDefault="00793008" w:rsidP="00793008">
      <w:pPr>
        <w:pStyle w:val="1"/>
        <w:ind w:left="810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</w:p>
    <w:p w:rsidR="00DB2466" w:rsidRPr="004853C1" w:rsidRDefault="00AA57CC" w:rsidP="00AA57CC">
      <w:pPr>
        <w:jc w:val="center"/>
        <w:rPr>
          <w:b/>
          <w:color w:val="000000"/>
          <w:sz w:val="26"/>
          <w:szCs w:val="26"/>
        </w:rPr>
      </w:pPr>
      <w:r w:rsidRPr="004853C1">
        <w:rPr>
          <w:b/>
          <w:color w:val="000000"/>
          <w:sz w:val="26"/>
          <w:szCs w:val="26"/>
        </w:rPr>
        <w:t xml:space="preserve">БЛОК-СХЕМА </w:t>
      </w:r>
    </w:p>
    <w:p w:rsidR="00AA57CC" w:rsidRPr="005C2287" w:rsidRDefault="00AA57CC" w:rsidP="00DB2466">
      <w:pPr>
        <w:jc w:val="center"/>
        <w:rPr>
          <w:b/>
          <w:spacing w:val="-4"/>
          <w:sz w:val="26"/>
          <w:szCs w:val="26"/>
        </w:rPr>
      </w:pPr>
      <w:r w:rsidRPr="0029041F">
        <w:rPr>
          <w:b/>
          <w:color w:val="000000"/>
          <w:sz w:val="26"/>
          <w:szCs w:val="26"/>
        </w:rPr>
        <w:t xml:space="preserve">муниципальной услуги </w:t>
      </w:r>
      <w:r w:rsidR="00E71FFA">
        <w:rPr>
          <w:b/>
          <w:color w:val="000000"/>
          <w:sz w:val="26"/>
          <w:szCs w:val="26"/>
        </w:rPr>
        <w:t>по с</w:t>
      </w:r>
      <w:r w:rsidR="00793008" w:rsidRPr="0029041F">
        <w:rPr>
          <w:b/>
          <w:bCs/>
          <w:spacing w:val="-4"/>
          <w:sz w:val="26"/>
          <w:szCs w:val="26"/>
        </w:rPr>
        <w:t>огласовани</w:t>
      </w:r>
      <w:r w:rsidR="00E71FFA">
        <w:rPr>
          <w:b/>
          <w:bCs/>
          <w:spacing w:val="-4"/>
          <w:sz w:val="26"/>
          <w:szCs w:val="26"/>
        </w:rPr>
        <w:t>ю</w:t>
      </w:r>
      <w:r w:rsidR="00793008" w:rsidRPr="0029041F">
        <w:rPr>
          <w:b/>
          <w:bCs/>
          <w:spacing w:val="-4"/>
          <w:sz w:val="26"/>
          <w:szCs w:val="26"/>
        </w:rPr>
        <w:t xml:space="preserve"> вывода </w:t>
      </w:r>
      <w:r w:rsidR="00E71FFA" w:rsidRPr="005C2287">
        <w:rPr>
          <w:b/>
          <w:spacing w:val="-4"/>
          <w:sz w:val="26"/>
          <w:szCs w:val="26"/>
        </w:rPr>
        <w:t xml:space="preserve">в </w:t>
      </w:r>
      <w:r w:rsidR="00E71FFA" w:rsidRPr="005C2287">
        <w:rPr>
          <w:b/>
          <w:bCs/>
          <w:spacing w:val="-4"/>
          <w:sz w:val="26"/>
          <w:szCs w:val="26"/>
        </w:rPr>
        <w:t>ремонт</w:t>
      </w:r>
      <w:r w:rsidR="00E71FFA" w:rsidRPr="005C2287">
        <w:rPr>
          <w:b/>
          <w:spacing w:val="-4"/>
          <w:sz w:val="26"/>
          <w:szCs w:val="26"/>
        </w:rPr>
        <w:t xml:space="preserve"> </w:t>
      </w:r>
      <w:r w:rsidR="005C2287" w:rsidRPr="005C2287">
        <w:rPr>
          <w:b/>
          <w:sz w:val="26"/>
          <w:szCs w:val="26"/>
        </w:rPr>
        <w:t>объектов централизованных систем горячего водоснабжения, холодного водоснабжения, водоотведения</w:t>
      </w:r>
    </w:p>
    <w:p w:rsidR="0050777F" w:rsidRPr="00542524" w:rsidRDefault="0083339C" w:rsidP="00AA57CC">
      <w:pPr>
        <w:rPr>
          <w:color w:val="000000"/>
        </w:rPr>
      </w:pPr>
      <w:r w:rsidRPr="00542524">
        <w:rPr>
          <w:noProof/>
          <w:color w:val="000000"/>
        </w:rPr>
        <w:pict>
          <v:roundrect id="_x0000_s1026" style="position:absolute;margin-left:282.6pt;margin-top:8.05pt;width:148.4pt;height:26.05pt;z-index:12" arcsize="10923f">
            <v:textbox style="mso-next-textbox:#_x0000_s1026" inset=".5mm,.3mm,.5mm,.3mm">
              <w:txbxContent>
                <w:p w:rsidR="0016408A" w:rsidRPr="00180BBB" w:rsidRDefault="0016408A" w:rsidP="00AA57CC">
                  <w:pPr>
                    <w:ind w:left="-142" w:right="-100"/>
                    <w:jc w:val="center"/>
                    <w:rPr>
                      <w:i/>
                    </w:rPr>
                  </w:pPr>
                  <w:r w:rsidRPr="00180BBB">
                    <w:rPr>
                      <w:i/>
                    </w:rPr>
                    <w:t>Начало</w:t>
                  </w:r>
                </w:p>
              </w:txbxContent>
            </v:textbox>
          </v:roundrect>
        </w:pict>
      </w:r>
    </w:p>
    <w:p w:rsidR="00AA57CC" w:rsidRPr="00542524" w:rsidRDefault="00AA57CC" w:rsidP="00AA57CC">
      <w:pPr>
        <w:rPr>
          <w:color w:val="000000"/>
        </w:rPr>
      </w:pPr>
    </w:p>
    <w:p w:rsidR="00AA57CC" w:rsidRPr="00542524" w:rsidRDefault="004853C1" w:rsidP="00AA57CC">
      <w:pPr>
        <w:jc w:val="center"/>
        <w:rPr>
          <w:color w:val="000000"/>
        </w:rPr>
      </w:pPr>
      <w:r w:rsidRPr="00542524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54.6pt;margin-top:6.5pt;width:0;height:18.85pt;z-index:8" o:connectortype="straight">
            <v:stroke endarrow="block"/>
          </v:shape>
        </w:pict>
      </w:r>
      <w:r w:rsidR="00AA57CC" w:rsidRPr="00542524">
        <w:rPr>
          <w:b/>
          <w:color w:val="000000"/>
        </w:rPr>
        <w:t> </w:t>
      </w:r>
    </w:p>
    <w:p w:rsidR="00AA57CC" w:rsidRPr="00542524" w:rsidRDefault="0083339C" w:rsidP="00AA57CC">
      <w:pPr>
        <w:jc w:val="center"/>
        <w:rPr>
          <w:color w:val="000000"/>
        </w:rPr>
      </w:pPr>
      <w:r w:rsidRPr="00542524">
        <w:rPr>
          <w:noProof/>
          <w:color w:val="000000"/>
        </w:rPr>
        <w:pict>
          <v:roundrect id="_x0000_s1027" style="position:absolute;left:0;text-align:left;margin-left:93.6pt;margin-top:10.7pt;width:522pt;height:18pt;z-index:13" arcsize="10923f">
            <v:textbox style="mso-next-textbox:#_x0000_s1027" inset=".5mm,.3mm,.5mm,.3mm">
              <w:txbxContent>
                <w:p w:rsidR="0016408A" w:rsidRPr="002C3200" w:rsidRDefault="0016408A" w:rsidP="004853C1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Подача Заявителем заяв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ления</w:t>
                  </w:r>
                  <w:r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 согласовании вывода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Объектов </w:t>
                  </w:r>
                  <w:r w:rsidRPr="002C32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ремонт</w:t>
                  </w:r>
                </w:p>
                <w:p w:rsidR="0016408A" w:rsidRPr="002C3200" w:rsidRDefault="0016408A" w:rsidP="004853C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6408A" w:rsidRPr="002C3200" w:rsidRDefault="0016408A" w:rsidP="004853C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="00AA57CC" w:rsidRPr="00542524">
        <w:rPr>
          <w:b/>
          <w:color w:val="000000"/>
        </w:rPr>
        <w:t> </w:t>
      </w:r>
    </w:p>
    <w:p w:rsidR="00AA57CC" w:rsidRPr="00542524" w:rsidRDefault="00AA57CC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AA57CC" w:rsidRDefault="004853C1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C59D8">
        <w:rPr>
          <w:noProof/>
          <w:color w:val="C00000"/>
        </w:rPr>
        <w:pict>
          <v:shape id="_x0000_s1034" type="#_x0000_t32" style="position:absolute;margin-left:354.6pt;margin-top:1.3pt;width:.05pt;height:17.85pt;z-index:10" o:connectortype="straight">
            <v:stroke endarrow="block"/>
          </v:shape>
        </w:pict>
      </w:r>
      <w:r w:rsidR="00AA57CC" w:rsidRPr="00542524">
        <w:rPr>
          <w:rFonts w:ascii="Courier New" w:hAnsi="Courier New" w:cs="Courier New"/>
          <w:color w:val="000000"/>
        </w:rPr>
        <w:t xml:space="preserve">  </w:t>
      </w:r>
    </w:p>
    <w:p w:rsidR="004853C1" w:rsidRPr="00542524" w:rsidRDefault="004853C1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C59D8">
        <w:rPr>
          <w:noProof/>
          <w:color w:val="C00000"/>
        </w:rPr>
        <w:pict>
          <v:roundrect id="_x0000_s1028" style="position:absolute;margin-left:111.6pt;margin-top:5.7pt;width:477pt;height:18pt;z-index:14" arcsize="10923f">
            <v:textbox style="mso-next-textbox:#_x0000_s1028" inset=".5mm,.3mm,.5mm,.3mm">
              <w:txbxContent>
                <w:p w:rsidR="0016408A" w:rsidRPr="002C3200" w:rsidRDefault="0016408A" w:rsidP="00AA57CC">
                  <w:pPr>
                    <w:jc w:val="center"/>
                    <w:rPr>
                      <w:sz w:val="22"/>
                      <w:szCs w:val="22"/>
                    </w:rPr>
                  </w:pPr>
                  <w:r w:rsidRPr="002C3200">
                    <w:rPr>
                      <w:sz w:val="22"/>
                      <w:szCs w:val="22"/>
                    </w:rPr>
                    <w:t>Прием и регистрация Исполнителем заяв</w:t>
                  </w:r>
                  <w:r>
                    <w:rPr>
                      <w:sz w:val="22"/>
                      <w:szCs w:val="22"/>
                    </w:rPr>
                    <w:t>ления</w:t>
                  </w:r>
                  <w:r w:rsidRPr="002C3200">
                    <w:rPr>
                      <w:sz w:val="22"/>
                      <w:szCs w:val="22"/>
                    </w:rPr>
                    <w:t xml:space="preserve"> и прилагаемых к не</w:t>
                  </w:r>
                  <w:r>
                    <w:rPr>
                      <w:sz w:val="22"/>
                      <w:szCs w:val="22"/>
                    </w:rPr>
                    <w:t>му</w:t>
                  </w:r>
                  <w:r w:rsidRPr="002C3200">
                    <w:rPr>
                      <w:sz w:val="22"/>
                      <w:szCs w:val="22"/>
                    </w:rPr>
                    <w:t xml:space="preserve"> документов </w:t>
                  </w:r>
                </w:p>
                <w:p w:rsidR="0016408A" w:rsidRPr="002C3200" w:rsidRDefault="0016408A" w:rsidP="00D74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AA57CC" w:rsidRPr="00542524" w:rsidRDefault="004853C1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C59D8">
        <w:rPr>
          <w:noProof/>
          <w:color w:val="C00000"/>
        </w:rPr>
        <w:pict>
          <v:shape id="_x0000_s1035" type="#_x0000_t32" style="position:absolute;margin-left:354.6pt;margin-top:1.15pt;width:.1pt;height:25.8pt;z-index:9" o:connectortype="straight">
            <v:stroke endarrow="block"/>
          </v:shape>
        </w:pict>
      </w:r>
    </w:p>
    <w:p w:rsidR="00AA57CC" w:rsidRPr="00542524" w:rsidRDefault="00AA57CC" w:rsidP="00AA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86"/>
      </w:tblGrid>
      <w:tr w:rsidR="00AA57CC" w:rsidRPr="004C59D8" w:rsidTr="009C2FF5">
        <w:trPr>
          <w:trHeight w:val="434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CC" w:rsidRPr="004C59D8" w:rsidRDefault="00896C7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 w:rsidRPr="004C59D8">
              <w:rPr>
                <w:noProof/>
                <w:color w:val="C00000"/>
              </w:rPr>
              <w:pict>
                <v:shape id="_x0000_s1036" type="#_x0000_t32" style="position:absolute;left:0;text-align:left;margin-left:192.6pt;margin-top:12.75pt;width:0;height:18.45pt;z-index:6" o:connectortype="straight">
                  <v:stroke endarrow="block"/>
                </v:shape>
              </w:pict>
            </w:r>
            <w:r w:rsidR="004853C1" w:rsidRPr="004C59D8">
              <w:rPr>
                <w:noProof/>
                <w:color w:val="C00000"/>
              </w:rPr>
              <w:pict>
                <v:roundrect id="_x0000_s1029" style="position:absolute;left:0;text-align:left;margin-left:111.6pt;margin-top:1.2pt;width:477pt;height:18pt;z-index:15" arcsize="10923f">
                  <v:textbox style="mso-next-textbox:#_x0000_s1029" inset=".5mm,.3mm,.5mm,.3mm">
                    <w:txbxContent>
                      <w:p w:rsidR="0016408A" w:rsidRPr="002C3200" w:rsidRDefault="0016408A" w:rsidP="00AA57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C3200">
                          <w:rPr>
                            <w:sz w:val="22"/>
                            <w:szCs w:val="22"/>
                          </w:rPr>
                          <w:t>Рассмотрение и анализ Исполнителем представленных документов Заявителя</w:t>
                        </w:r>
                      </w:p>
                    </w:txbxContent>
                  </v:textbox>
                </v:roundrect>
              </w:pict>
            </w:r>
          </w:p>
          <w:p w:rsidR="00AA57CC" w:rsidRPr="004C59D8" w:rsidRDefault="00BA43AE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 w:rsidRPr="004C59D8">
              <w:rPr>
                <w:noProof/>
                <w:color w:val="C00000"/>
              </w:rPr>
              <w:pict>
                <v:shape id="_x0000_s1037" type="#_x0000_t32" style="position:absolute;left:0;text-align:left;margin-left:534.6pt;margin-top:2.85pt;width:0;height:17.55pt;z-index:7" o:connectortype="straight">
                  <v:stroke endarrow="block"/>
                </v:shape>
              </w:pict>
            </w:r>
          </w:p>
          <w:p w:rsidR="00AA57CC" w:rsidRPr="004C59D8" w:rsidRDefault="008122B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roundrect id="_x0000_s1039" style="position:absolute;left:0;text-align:left;margin-left:399.6pt;margin-top:5.3pt;width:320.4pt;height:50.65pt;z-index:18" arcsize="10923f">
                  <v:textbox style="mso-next-textbox:#_x0000_s1039" inset=".5mm,.3mm,.5mm,.3mm">
                    <w:txbxContent>
                      <w:p w:rsidR="0016408A" w:rsidRPr="005F26FC" w:rsidRDefault="0016408A" w:rsidP="002C32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F26FC">
                          <w:rPr>
                            <w:sz w:val="22"/>
                            <w:szCs w:val="22"/>
                          </w:rPr>
                          <w:t>Принятие решения об отказе от согласова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ния  вывода Объектов в ремонт 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 xml:space="preserve">и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от 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 xml:space="preserve">включения сведений об объектах согласования в </w:t>
                        </w:r>
                        <w:r w:rsidR="009C2FF5">
                          <w:rPr>
                            <w:sz w:val="22"/>
                            <w:szCs w:val="22"/>
                          </w:rPr>
                          <w:t>С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>водный план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(либо от  внесения изменений в </w:t>
                        </w:r>
                        <w:r w:rsidR="00606919">
                          <w:rPr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sz w:val="22"/>
                            <w:szCs w:val="22"/>
                          </w:rPr>
                          <w:t>водный план)</w:t>
                        </w:r>
                      </w:p>
                    </w:txbxContent>
                  </v:textbox>
                </v:roundrect>
              </w:pict>
            </w:r>
            <w:r w:rsidRPr="004C59D8">
              <w:rPr>
                <w:noProof/>
                <w:color w:val="C00000"/>
              </w:rPr>
              <w:pict>
                <v:roundrect id="_x0000_s1030" style="position:absolute;left:0;text-align:left;margin-left:3.6pt;margin-top:5.6pt;width:378pt;height:45.15pt;z-index:16" arcsize="10923f">
                  <v:textbox style="mso-next-textbox:#_x0000_s1030" inset=".5mm,.3mm,.5mm,.3mm">
                    <w:txbxContent>
                      <w:p w:rsidR="0016408A" w:rsidRPr="005F26FC" w:rsidRDefault="0016408A" w:rsidP="002C32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F26FC">
                          <w:rPr>
                            <w:sz w:val="22"/>
                            <w:szCs w:val="22"/>
                          </w:rPr>
                          <w:t xml:space="preserve">Принятие решения о согласовании  вывода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Объектов в 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 xml:space="preserve">ремонт, о включении сведений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об 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>об</w:t>
                        </w:r>
                        <w:r>
                          <w:rPr>
                            <w:sz w:val="22"/>
                            <w:szCs w:val="22"/>
                          </w:rPr>
                          <w:t>ъект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 xml:space="preserve">ах </w:t>
                        </w:r>
                        <w:r>
                          <w:rPr>
                            <w:sz w:val="22"/>
                            <w:szCs w:val="22"/>
                          </w:rPr>
                          <w:t>согласования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06919">
                          <w:rPr>
                            <w:sz w:val="22"/>
                            <w:szCs w:val="22"/>
                          </w:rPr>
                          <w:t>в проект С</w:t>
                        </w:r>
                        <w:r w:rsidRPr="005F26FC">
                          <w:rPr>
                            <w:sz w:val="22"/>
                            <w:szCs w:val="22"/>
                          </w:rPr>
                          <w:t>водного плана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(о внесении изменений в проект сводного плана)</w:t>
                        </w:r>
                      </w:p>
                      <w:p w:rsidR="0016408A" w:rsidRPr="005F26FC" w:rsidRDefault="0016408A" w:rsidP="00AA57CC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AA57CC" w:rsidRPr="004C59D8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AA57CC" w:rsidRPr="004C59D8" w:rsidRDefault="008122B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47" type="#_x0000_t32" style="position:absolute;left:0;text-align:left;margin-left:534.6pt;margin-top:5.65pt;width:0;height:56.7pt;z-index:5" o:connectortype="straight">
                  <v:stroke endarrow="block"/>
                </v:shape>
              </w:pict>
            </w:r>
          </w:p>
          <w:p w:rsidR="00AA57CC" w:rsidRPr="004C59D8" w:rsidRDefault="004853C1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44" type="#_x0000_t32" style="position:absolute;left:0;text-align:left;margin-left:192.6pt;margin-top:5.65pt;width:0;height:17.55pt;z-index:3" o:connectortype="straight">
                  <v:stroke endarrow="block"/>
                </v:shape>
              </w:pict>
            </w:r>
          </w:p>
          <w:p w:rsidR="00AA57CC" w:rsidRPr="004C59D8" w:rsidRDefault="008122B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roundrect id="_x0000_s1040" style="position:absolute;left:0;text-align:left;margin-left:3.6pt;margin-top:11.35pt;width:378pt;height:28.35pt;z-index:19" arcsize="10923f">
                  <v:textbox style="mso-next-textbox:#_x0000_s1040" inset=".5mm,.3mm,.5mm,.3mm">
                    <w:txbxContent>
                      <w:p w:rsidR="0016408A" w:rsidRPr="005F26FC" w:rsidRDefault="0016408A" w:rsidP="002C32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Подготовка (внесение изменений) и утверждение проекта </w:t>
                        </w:r>
                        <w:r w:rsidR="009C2FF5">
                          <w:rPr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водного плана </w:t>
                        </w:r>
                      </w:p>
                      <w:p w:rsidR="0016408A" w:rsidRPr="005F26FC" w:rsidRDefault="0016408A" w:rsidP="0083339C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AA57CC" w:rsidRPr="004C59D8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AA57CC" w:rsidRPr="004C59D8" w:rsidRDefault="00896C73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45" type="#_x0000_t32" style="position:absolute;left:0;text-align:left;margin-left:192.6pt;margin-top:7.55pt;width:0;height:17.55pt;z-index:4" o:connectortype="straight">
                  <v:stroke endarrow="block"/>
                </v:shape>
              </w:pict>
            </w:r>
            <w:r w:rsidR="008122B3">
              <w:rPr>
                <w:noProof/>
                <w:color w:val="C00000"/>
              </w:rPr>
              <w:pict>
                <v:roundrect id="_x0000_s1042" style="position:absolute;left:0;text-align:left;margin-left:399.6pt;margin-top:7.45pt;width:306pt;height:50.45pt;z-index:21" arcsize="10923f">
                  <v:textbox style="mso-next-textbox:#_x0000_s1042" inset=".5mm,.3mm,.5mm,.3mm">
                    <w:txbxContent>
                      <w:p w:rsidR="0016408A" w:rsidRPr="005F26FC" w:rsidRDefault="0016408A" w:rsidP="002C3200">
                        <w:pPr>
                          <w:jc w:val="center"/>
                        </w:pPr>
                        <w:r w:rsidRPr="002C3200">
                          <w:rPr>
                            <w:sz w:val="22"/>
                            <w:szCs w:val="22"/>
                          </w:rPr>
                          <w:t>Выдача Заявителю уведомления об отказ</w:t>
                        </w:r>
                        <w:r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2C3200">
                          <w:rPr>
                            <w:sz w:val="22"/>
                            <w:szCs w:val="22"/>
                          </w:rPr>
                          <w:t xml:space="preserve"> в согласовании вывода </w:t>
                        </w:r>
                        <w:r>
                          <w:rPr>
                            <w:sz w:val="22"/>
                            <w:szCs w:val="22"/>
                          </w:rPr>
                          <w:t>Объектов</w:t>
                        </w:r>
                        <w:r w:rsidRPr="002C3200">
                          <w:rPr>
                            <w:sz w:val="22"/>
                            <w:szCs w:val="22"/>
                          </w:rPr>
                          <w:t xml:space="preserve"> в ремонт</w:t>
                        </w:r>
                        <w:r w:rsidRPr="0083339C"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AA57CC" w:rsidRPr="004C59D8" w:rsidRDefault="004853C1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roundrect id="_x0000_s1041" style="position:absolute;left:0;text-align:left;margin-left:3.6pt;margin-top:11.75pt;width:378pt;height:32.55pt;z-index:20" arcsize="10923f">
                  <v:textbox style="mso-next-textbox:#_x0000_s1041" inset=".5mm,.3mm,.5mm,.3mm">
                    <w:txbxContent>
                      <w:p w:rsidR="0016408A" w:rsidRPr="005F26FC" w:rsidRDefault="0016408A" w:rsidP="0083339C">
                        <w:pPr>
                          <w:jc w:val="center"/>
                        </w:pPr>
                        <w:r w:rsidRPr="002C3200">
                          <w:rPr>
                            <w:sz w:val="22"/>
                            <w:szCs w:val="22"/>
                          </w:rPr>
                          <w:t xml:space="preserve">Выдача Заявителю уведомления о согласовании вывода </w:t>
                        </w:r>
                        <w:r>
                          <w:rPr>
                            <w:sz w:val="22"/>
                            <w:szCs w:val="22"/>
                          </w:rPr>
                          <w:t>Объектов</w:t>
                        </w:r>
                        <w:r w:rsidRPr="002C3200">
                          <w:rPr>
                            <w:sz w:val="22"/>
                            <w:szCs w:val="22"/>
                          </w:rPr>
                          <w:t xml:space="preserve"> в ремонт</w:t>
                        </w:r>
                        <w:r w:rsidRPr="0083339C"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AA57CC" w:rsidRPr="004C59D8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AA57CC" w:rsidRPr="004C59D8" w:rsidRDefault="00AA57CC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AA57CC" w:rsidRPr="004C59D8" w:rsidRDefault="004853C1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81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43" type="#_x0000_t32" style="position:absolute;margin-left:408.6pt;margin-top:2.8pt;width:0;height:17.55pt;z-index:22" o:connectortype="straight">
                  <v:stroke endarrow="block"/>
                </v:shape>
              </w:pict>
            </w:r>
            <w:r w:rsidRPr="004C59D8">
              <w:rPr>
                <w:noProof/>
                <w:color w:val="C00000"/>
              </w:rPr>
              <w:pict>
                <v:shape id="_x0000_s1038" type="#_x0000_t32" style="position:absolute;margin-left:306.2pt;margin-top:2.8pt;width:0;height:17.55pt;z-index:11" o:connectortype="straight">
                  <v:stroke endarrow="block"/>
                </v:shape>
              </w:pict>
            </w:r>
          </w:p>
          <w:p w:rsidR="00AA57CC" w:rsidRPr="004C59D8" w:rsidRDefault="004853C1" w:rsidP="00D7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0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 w:rsidRPr="004C59D8">
              <w:rPr>
                <w:noProof/>
                <w:color w:val="C00000"/>
              </w:rPr>
              <w:pict>
                <v:roundrect id="_x0000_s1032" style="position:absolute;left:0;text-align:left;margin-left:282.6pt;margin-top:7pt;width:153pt;height:27.5pt;z-index:17" arcsize="10923f">
                  <v:textbox style="mso-next-textbox:#_x0000_s1032">
                    <w:txbxContent>
                      <w:p w:rsidR="0016408A" w:rsidRPr="003A3C57" w:rsidRDefault="0016408A" w:rsidP="00AA57CC">
                        <w:pPr>
                          <w:jc w:val="center"/>
                          <w:rPr>
                            <w:i/>
                          </w:rPr>
                        </w:pPr>
                        <w:r w:rsidRPr="003A3C57">
                          <w:rPr>
                            <w:i/>
                          </w:rPr>
                          <w:t>Конец</w:t>
                        </w:r>
                      </w:p>
                    </w:txbxContent>
                  </v:textbox>
                </v:roundrect>
              </w:pict>
            </w:r>
          </w:p>
          <w:p w:rsidR="00AA57CC" w:rsidRPr="004C59D8" w:rsidRDefault="00AA57CC" w:rsidP="00D744C6">
            <w:pPr>
              <w:jc w:val="center"/>
              <w:rPr>
                <w:color w:val="C00000"/>
              </w:rPr>
            </w:pPr>
          </w:p>
        </w:tc>
      </w:tr>
    </w:tbl>
    <w:p w:rsidR="00644215" w:rsidRPr="00F9040B" w:rsidRDefault="00644215" w:rsidP="00644215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F9040B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 xml:space="preserve">администрации </w:t>
      </w:r>
      <w:r w:rsidRPr="00F9040B">
        <w:rPr>
          <w:b/>
          <w:color w:val="000000"/>
          <w:sz w:val="28"/>
          <w:szCs w:val="28"/>
        </w:rPr>
        <w:t>Калтукского</w:t>
      </w:r>
    </w:p>
    <w:p w:rsidR="000A6603" w:rsidRDefault="00644215" w:rsidP="00644215">
      <w:pPr>
        <w:tabs>
          <w:tab w:val="left" w:pos="8820"/>
        </w:tabs>
        <w:rPr>
          <w:color w:val="FF0000"/>
          <w:sz w:val="28"/>
          <w:szCs w:val="28"/>
        </w:rPr>
      </w:pPr>
      <w:r w:rsidRPr="001359AC">
        <w:rPr>
          <w:b/>
          <w:color w:val="000000"/>
          <w:sz w:val="28"/>
          <w:szCs w:val="28"/>
        </w:rPr>
        <w:t>сельского поселения</w:t>
      </w:r>
      <w:r w:rsidRPr="00F9040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F9040B">
        <w:rPr>
          <w:b/>
          <w:color w:val="000000"/>
          <w:sz w:val="28"/>
          <w:szCs w:val="28"/>
        </w:rPr>
        <w:t>А.Ю. Гуте</w:t>
      </w:r>
      <w:r>
        <w:rPr>
          <w:b/>
          <w:color w:val="000000"/>
          <w:sz w:val="28"/>
          <w:szCs w:val="28"/>
        </w:rPr>
        <w:t>нко</w:t>
      </w:r>
    </w:p>
    <w:p w:rsidR="000A6603" w:rsidRPr="00542524" w:rsidRDefault="000A6603" w:rsidP="000A6603">
      <w:pPr>
        <w:pageBreakBefore/>
        <w:adjustRightInd w:val="0"/>
        <w:ind w:left="8100"/>
        <w:outlineLvl w:val="1"/>
        <w:rPr>
          <w:color w:val="000000"/>
          <w:sz w:val="22"/>
          <w:szCs w:val="22"/>
        </w:rPr>
      </w:pPr>
      <w:r w:rsidRPr="00542524">
        <w:rPr>
          <w:color w:val="000000"/>
          <w:sz w:val="22"/>
          <w:szCs w:val="22"/>
        </w:rPr>
        <w:lastRenderedPageBreak/>
        <w:t xml:space="preserve">Приложение № </w:t>
      </w:r>
      <w:r>
        <w:rPr>
          <w:color w:val="000000"/>
          <w:sz w:val="22"/>
          <w:szCs w:val="22"/>
        </w:rPr>
        <w:t>7</w:t>
      </w:r>
    </w:p>
    <w:p w:rsidR="000A6603" w:rsidRDefault="000A6603" w:rsidP="000A6603">
      <w:pPr>
        <w:pStyle w:val="1"/>
        <w:ind w:left="8100"/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</w:pPr>
      <w:r w:rsidRPr="00A63D1A">
        <w:rPr>
          <w:rFonts w:ascii="Times New Roman" w:hAnsi="Times New Roman"/>
          <w:b w:val="0"/>
          <w:color w:val="000000"/>
          <w:spacing w:val="-4"/>
          <w:sz w:val="22"/>
          <w:szCs w:val="22"/>
        </w:rPr>
        <w:t xml:space="preserve">к административному регламенту </w:t>
      </w:r>
      <w:r w:rsidR="00D60972" w:rsidRPr="00D60972">
        <w:rPr>
          <w:rFonts w:ascii="Times New Roman" w:hAnsi="Times New Roman"/>
          <w:b w:val="0"/>
          <w:color w:val="auto"/>
          <w:sz w:val="22"/>
          <w:szCs w:val="22"/>
        </w:rPr>
        <w:t>Калтукского</w:t>
      </w:r>
      <w:r w:rsidRPr="00D36B19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</w:rPr>
        <w:t>МО</w:t>
      </w:r>
      <w:r w:rsidRPr="00A63D1A">
        <w:rPr>
          <w:rFonts w:ascii="Times New Roman" w:hAnsi="Times New Roman"/>
          <w:b w:val="0"/>
          <w:color w:val="auto"/>
          <w:sz w:val="22"/>
          <w:szCs w:val="22"/>
        </w:rPr>
        <w:t xml:space="preserve"> по предоставлению муниципальной услуги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6D1B72">
        <w:rPr>
          <w:rFonts w:ascii="Times New Roman" w:hAnsi="Times New Roman"/>
          <w:b w:val="0"/>
          <w:color w:val="auto"/>
          <w:spacing w:val="-4"/>
          <w:sz w:val="22"/>
          <w:szCs w:val="22"/>
        </w:rPr>
        <w:t>«</w:t>
      </w:r>
      <w:r w:rsidRPr="006D1B72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 xml:space="preserve">Согласование вывода </w:t>
      </w:r>
      <w:r w:rsidR="005C2287" w:rsidRPr="00940768">
        <w:rPr>
          <w:rFonts w:ascii="Times New Roman" w:hAnsi="Times New Roman"/>
          <w:b w:val="0"/>
          <w:color w:val="auto"/>
          <w:sz w:val="22"/>
          <w:szCs w:val="22"/>
        </w:rPr>
        <w:t xml:space="preserve">объектов централизованных систем горячего водоснабжения, холодного </w:t>
      </w:r>
      <w:r w:rsidR="005C2287" w:rsidRPr="00940768">
        <w:rPr>
          <w:rFonts w:ascii="Times New Roman" w:hAnsi="Times New Roman"/>
          <w:b w:val="0"/>
          <w:color w:val="auto"/>
          <w:sz w:val="22"/>
          <w:szCs w:val="22"/>
        </w:rPr>
        <w:br/>
        <w:t>водоснабжения, водоотведения</w:t>
      </w:r>
      <w:r w:rsidR="005C2287" w:rsidRPr="0094076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Pr="006D1B72">
        <w:rPr>
          <w:rFonts w:ascii="Times New Roman" w:hAnsi="Times New Roman"/>
          <w:b w:val="0"/>
          <w:color w:val="auto"/>
          <w:spacing w:val="-4"/>
          <w:sz w:val="22"/>
          <w:szCs w:val="22"/>
        </w:rPr>
        <w:t xml:space="preserve">в </w:t>
      </w:r>
      <w:r w:rsidRPr="006D1B72">
        <w:rPr>
          <w:rFonts w:ascii="Times New Roman" w:hAnsi="Times New Roman"/>
          <w:b w:val="0"/>
          <w:bCs w:val="0"/>
          <w:color w:val="auto"/>
          <w:spacing w:val="-4"/>
          <w:sz w:val="22"/>
          <w:szCs w:val="22"/>
        </w:rPr>
        <w:t>ремонт и из эксплуатации»</w:t>
      </w:r>
    </w:p>
    <w:p w:rsidR="000A6603" w:rsidRPr="004853C1" w:rsidRDefault="000A6603" w:rsidP="000A6603">
      <w:pPr>
        <w:pStyle w:val="1"/>
        <w:ind w:left="810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</w:p>
    <w:p w:rsidR="000A6603" w:rsidRPr="004853C1" w:rsidRDefault="000A6603" w:rsidP="000A6603">
      <w:pPr>
        <w:jc w:val="center"/>
        <w:rPr>
          <w:b/>
          <w:color w:val="000000"/>
          <w:sz w:val="26"/>
          <w:szCs w:val="26"/>
        </w:rPr>
      </w:pPr>
      <w:r w:rsidRPr="004853C1">
        <w:rPr>
          <w:b/>
          <w:color w:val="000000"/>
          <w:sz w:val="26"/>
          <w:szCs w:val="26"/>
        </w:rPr>
        <w:t xml:space="preserve">БЛОК-СХЕМА </w:t>
      </w:r>
    </w:p>
    <w:p w:rsidR="005C2287" w:rsidRPr="005C2287" w:rsidRDefault="000A6603" w:rsidP="005C2287">
      <w:pPr>
        <w:jc w:val="center"/>
        <w:rPr>
          <w:b/>
          <w:spacing w:val="-4"/>
          <w:sz w:val="26"/>
          <w:szCs w:val="26"/>
        </w:rPr>
      </w:pPr>
      <w:r w:rsidRPr="0029041F">
        <w:rPr>
          <w:b/>
          <w:color w:val="000000"/>
          <w:sz w:val="26"/>
          <w:szCs w:val="26"/>
        </w:rPr>
        <w:t xml:space="preserve">муниципальной услуги </w:t>
      </w:r>
      <w:r>
        <w:rPr>
          <w:b/>
          <w:color w:val="000000"/>
          <w:sz w:val="26"/>
          <w:szCs w:val="26"/>
        </w:rPr>
        <w:t>по с</w:t>
      </w:r>
      <w:r w:rsidRPr="0029041F">
        <w:rPr>
          <w:b/>
          <w:bCs/>
          <w:spacing w:val="-4"/>
          <w:sz w:val="26"/>
          <w:szCs w:val="26"/>
        </w:rPr>
        <w:t>огласовани</w:t>
      </w:r>
      <w:r>
        <w:rPr>
          <w:b/>
          <w:bCs/>
          <w:spacing w:val="-4"/>
          <w:sz w:val="26"/>
          <w:szCs w:val="26"/>
        </w:rPr>
        <w:t>ю</w:t>
      </w:r>
      <w:r w:rsidRPr="0029041F">
        <w:rPr>
          <w:b/>
          <w:bCs/>
          <w:spacing w:val="-4"/>
          <w:sz w:val="26"/>
          <w:szCs w:val="26"/>
        </w:rPr>
        <w:t xml:space="preserve"> вывода </w:t>
      </w:r>
      <w:r w:rsidR="008122B3">
        <w:rPr>
          <w:b/>
          <w:spacing w:val="-4"/>
          <w:sz w:val="26"/>
          <w:szCs w:val="26"/>
        </w:rPr>
        <w:t xml:space="preserve">из эксплуатации </w:t>
      </w:r>
      <w:r w:rsidR="005C2287" w:rsidRPr="005C2287">
        <w:rPr>
          <w:b/>
          <w:sz w:val="26"/>
          <w:szCs w:val="26"/>
        </w:rPr>
        <w:t>объектов централизованных систем горячего водоснабжения, холодного водоснабжения, водоотведения</w:t>
      </w:r>
    </w:p>
    <w:p w:rsidR="000A6603" w:rsidRPr="002935CA" w:rsidRDefault="00C531C1" w:rsidP="000A6603">
      <w:pPr>
        <w:jc w:val="center"/>
        <w:rPr>
          <w:color w:val="000000"/>
          <w:sz w:val="16"/>
          <w:szCs w:val="16"/>
        </w:rPr>
      </w:pPr>
      <w:r w:rsidRPr="00542524">
        <w:rPr>
          <w:noProof/>
          <w:color w:val="000000"/>
        </w:rPr>
        <w:pict>
          <v:roundrect id="_x0000_s1056" style="position:absolute;left:0;text-align:left;margin-left:282.6pt;margin-top:6.5pt;width:148.4pt;height:26.05pt;z-index:27" arcsize="10923f">
            <v:textbox style="mso-next-textbox:#_x0000_s1056" inset=".5mm,.3mm,.5mm,.3mm">
              <w:txbxContent>
                <w:p w:rsidR="0016408A" w:rsidRPr="00180BBB" w:rsidRDefault="0016408A" w:rsidP="000A6603">
                  <w:pPr>
                    <w:ind w:left="-142" w:right="-100"/>
                    <w:jc w:val="center"/>
                    <w:rPr>
                      <w:i/>
                    </w:rPr>
                  </w:pPr>
                  <w:r w:rsidRPr="00180BBB">
                    <w:rPr>
                      <w:i/>
                    </w:rPr>
                    <w:t>Начало</w:t>
                  </w:r>
                </w:p>
              </w:txbxContent>
            </v:textbox>
          </v:roundrect>
        </w:pict>
      </w:r>
      <w:r w:rsidR="000A6603" w:rsidRPr="002935CA">
        <w:rPr>
          <w:b/>
          <w:spacing w:val="-4"/>
          <w:sz w:val="16"/>
          <w:szCs w:val="16"/>
        </w:rPr>
        <w:t xml:space="preserve"> </w:t>
      </w:r>
    </w:p>
    <w:p w:rsidR="000A6603" w:rsidRPr="00542524" w:rsidRDefault="000A6603" w:rsidP="000A6603">
      <w:pPr>
        <w:rPr>
          <w:color w:val="000000"/>
        </w:rPr>
      </w:pPr>
    </w:p>
    <w:p w:rsidR="000A6603" w:rsidRPr="00542524" w:rsidRDefault="00C531C1" w:rsidP="000A6603">
      <w:pPr>
        <w:rPr>
          <w:color w:val="000000"/>
        </w:rPr>
      </w:pPr>
      <w:r w:rsidRPr="00542524">
        <w:rPr>
          <w:noProof/>
          <w:color w:val="000000"/>
        </w:rPr>
        <w:pict>
          <v:shape id="_x0000_s1052" type="#_x0000_t32" style="position:absolute;margin-left:354.6pt;margin-top:10.5pt;width:0;height:18.85pt;z-index:23" o:connectortype="straight">
            <v:stroke endarrow="block"/>
          </v:shape>
        </w:pict>
      </w:r>
    </w:p>
    <w:p w:rsidR="000A6603" w:rsidRPr="00542524" w:rsidRDefault="000A6603" w:rsidP="000A6603">
      <w:pPr>
        <w:jc w:val="center"/>
        <w:rPr>
          <w:color w:val="000000"/>
        </w:rPr>
      </w:pPr>
      <w:r w:rsidRPr="00542524">
        <w:rPr>
          <w:b/>
          <w:color w:val="000000"/>
        </w:rPr>
        <w:t> </w:t>
      </w:r>
    </w:p>
    <w:p w:rsidR="000A6603" w:rsidRPr="00542524" w:rsidRDefault="000A6603" w:rsidP="000A6603">
      <w:pPr>
        <w:jc w:val="center"/>
        <w:rPr>
          <w:color w:val="000000"/>
        </w:rPr>
      </w:pPr>
      <w:r w:rsidRPr="00542524">
        <w:rPr>
          <w:noProof/>
          <w:color w:val="000000"/>
        </w:rPr>
        <w:pict>
          <v:roundrect id="_x0000_s1057" style="position:absolute;left:0;text-align:left;margin-left:66.6pt;margin-top:.9pt;width:8in;height:22.7pt;z-index:28" arcsize="10923f">
            <v:textbox style="mso-next-textbox:#_x0000_s1057" inset=".5mm,.3mm,.5mm,.3mm">
              <w:txbxContent>
                <w:p w:rsidR="0016408A" w:rsidRPr="003F41C6" w:rsidRDefault="0016408A" w:rsidP="000A6603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Заявителем заяв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</w:t>
                  </w:r>
                  <w:r w:rsidRPr="003F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согласовании вывода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Объектов </w:t>
                  </w:r>
                  <w:r w:rsidRPr="003F4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эксплуатации </w:t>
                  </w:r>
                </w:p>
                <w:p w:rsidR="0016408A" w:rsidRPr="003F41C6" w:rsidRDefault="0016408A" w:rsidP="000A6603">
                  <w:pPr>
                    <w:jc w:val="center"/>
                  </w:pPr>
                </w:p>
                <w:p w:rsidR="0016408A" w:rsidRPr="002C3200" w:rsidRDefault="0016408A" w:rsidP="000A66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542524">
        <w:rPr>
          <w:b/>
          <w:color w:val="000000"/>
        </w:rPr>
        <w:t> </w:t>
      </w:r>
    </w:p>
    <w:p w:rsidR="000A6603" w:rsidRPr="00542524" w:rsidRDefault="00C531C1" w:rsidP="000A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C59D8">
        <w:rPr>
          <w:noProof/>
          <w:color w:val="C00000"/>
        </w:rPr>
        <w:pict>
          <v:shape id="_x0000_s1054" type="#_x0000_t32" style="position:absolute;margin-left:354.6pt;margin-top:5.1pt;width:.05pt;height:20.7pt;z-index:25" o:connectortype="straight">
            <v:stroke endarrow="block"/>
          </v:shape>
        </w:pict>
      </w:r>
    </w:p>
    <w:p w:rsidR="000A6603" w:rsidRDefault="000A6603" w:rsidP="000A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542524">
        <w:rPr>
          <w:rFonts w:ascii="Courier New" w:hAnsi="Courier New" w:cs="Courier New"/>
          <w:color w:val="000000"/>
        </w:rPr>
        <w:t xml:space="preserve">  </w:t>
      </w:r>
    </w:p>
    <w:p w:rsidR="000A6603" w:rsidRPr="00542524" w:rsidRDefault="00201ABA" w:rsidP="000A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C59D8">
        <w:rPr>
          <w:noProof/>
          <w:color w:val="C00000"/>
        </w:rPr>
        <w:pict>
          <v:roundrect id="_x0000_s1058" style="position:absolute;margin-left:111.6pt;margin-top:-.8pt;width:7in;height:22.7pt;z-index:29" arcsize="10923f">
            <v:textbox style="mso-next-textbox:#_x0000_s1058" inset=".5mm,.3mm,.5mm,.3mm">
              <w:txbxContent>
                <w:p w:rsidR="0016408A" w:rsidRPr="003F41C6" w:rsidRDefault="0016408A" w:rsidP="000A6603">
                  <w:pPr>
                    <w:jc w:val="center"/>
                  </w:pPr>
                  <w:r w:rsidRPr="003F41C6">
                    <w:t>Прием и регистрация Исполнителем заяв</w:t>
                  </w:r>
                  <w:r>
                    <w:t>ления</w:t>
                  </w:r>
                  <w:r w:rsidRPr="003F41C6">
                    <w:t xml:space="preserve"> и прилагаемых к ней документов </w:t>
                  </w:r>
                </w:p>
                <w:p w:rsidR="0016408A" w:rsidRPr="003F41C6" w:rsidRDefault="0016408A" w:rsidP="000A6603">
                  <w:pPr>
                    <w:jc w:val="center"/>
                  </w:pPr>
                </w:p>
              </w:txbxContent>
            </v:textbox>
          </v:roundrect>
        </w:pict>
      </w:r>
    </w:p>
    <w:p w:rsidR="000A6603" w:rsidRPr="00542524" w:rsidRDefault="00C531C1" w:rsidP="000A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4C59D8">
        <w:rPr>
          <w:noProof/>
          <w:color w:val="C00000"/>
        </w:rPr>
        <w:pict>
          <v:shape id="_x0000_s1053" type="#_x0000_t32" style="position:absolute;margin-left:354.6pt;margin-top:.35pt;width:.1pt;height:25.8pt;z-index:24" o:connectortype="straight">
            <v:stroke endarrow="block"/>
          </v:shape>
        </w:pict>
      </w:r>
    </w:p>
    <w:p w:rsidR="000A6603" w:rsidRPr="00542524" w:rsidRDefault="000A6603" w:rsidP="000A6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86"/>
      </w:tblGrid>
      <w:tr w:rsidR="000A6603" w:rsidRPr="004C59D8" w:rsidTr="00C531C1">
        <w:trPr>
          <w:trHeight w:val="45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03" w:rsidRPr="004C59D8" w:rsidRDefault="00C531C1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 w:rsidRPr="004C59D8">
              <w:rPr>
                <w:noProof/>
                <w:color w:val="C00000"/>
              </w:rPr>
              <w:pict>
                <v:roundrect id="_x0000_s1059" style="position:absolute;left:0;text-align:left;margin-left:111.6pt;margin-top:-.35pt;width:7in;height:22.7pt;z-index:30" arcsize="10923f">
                  <v:textbox style="mso-next-textbox:#_x0000_s1059" inset=".5mm,.3mm,.5mm,.3mm">
                    <w:txbxContent>
                      <w:p w:rsidR="0016408A" w:rsidRPr="003F41C6" w:rsidRDefault="0016408A" w:rsidP="000A6603">
                        <w:pPr>
                          <w:jc w:val="center"/>
                        </w:pPr>
                        <w:r w:rsidRPr="003F41C6">
                          <w:t>Рассмотрение и анализ Исполнителем представленных документов Заявителя</w:t>
                        </w:r>
                      </w:p>
                    </w:txbxContent>
                  </v:textbox>
                </v:roundrect>
              </w:pict>
            </w:r>
          </w:p>
          <w:p w:rsidR="000A6603" w:rsidRPr="004C59D8" w:rsidRDefault="00885F72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72" type="#_x0000_t32" style="position:absolute;left:0;text-align:left;margin-left:129.6pt;margin-top:3.85pt;width:0;height:24.1pt;z-index:2" o:connectortype="straight">
                  <v:stroke endarrow="block"/>
                </v:shape>
              </w:pict>
            </w:r>
            <w:r>
              <w:rPr>
                <w:noProof/>
                <w:color w:val="C00000"/>
              </w:rPr>
              <w:pict>
                <v:shape id="_x0000_s1071" type="#_x0000_t32" style="position:absolute;left:0;text-align:left;margin-left:498.6pt;margin-top:3.85pt;width:0;height:24.1pt;z-index:1" o:connectortype="straight">
                  <v:stroke endarrow="block"/>
                </v:shape>
              </w:pict>
            </w:r>
          </w:p>
          <w:p w:rsidR="000A6603" w:rsidRPr="004C59D8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0A6603" w:rsidRPr="004C59D8" w:rsidRDefault="00885F72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roundrect id="_x0000_s1062" style="position:absolute;left:0;text-align:left;margin-left:255.6pt;margin-top:-.65pt;width:468pt;height:21.9pt;z-index:41" arcsize="10923f">
                  <v:textbox style="mso-next-textbox:#_x0000_s1062" inset=".5mm,.3mm,.5mm,.3mm">
                    <w:txbxContent>
                      <w:p w:rsidR="0016408A" w:rsidRPr="003F41C6" w:rsidRDefault="0016408A" w:rsidP="000A6603">
                        <w:pPr>
                          <w:jc w:val="center"/>
                        </w:pPr>
                        <w:r w:rsidRPr="003F41C6">
                          <w:t xml:space="preserve">Принятие решения об отказе от согласования вывода </w:t>
                        </w:r>
                        <w:r>
                          <w:t xml:space="preserve">Объектов </w:t>
                        </w:r>
                        <w:r w:rsidRPr="003F41C6">
                          <w:t xml:space="preserve">из эксплуатации </w:t>
                        </w:r>
                      </w:p>
                    </w:txbxContent>
                  </v:textbox>
                </v:roundrect>
              </w:pict>
            </w:r>
            <w:r w:rsidRPr="004C59D8">
              <w:rPr>
                <w:noProof/>
                <w:color w:val="C00000"/>
              </w:rPr>
              <w:pict>
                <v:roundrect id="_x0000_s1060" style="position:absolute;left:0;text-align:left;margin-left:21.6pt;margin-top:-.15pt;width:198pt;height:48.9pt;z-index:31" arcsize="10923f">
                  <v:textbox style="mso-next-textbox:#_x0000_s1060" inset=".5mm,.3mm,.5mm,.3mm">
                    <w:txbxContent>
                      <w:p w:rsidR="0016408A" w:rsidRPr="003F41C6" w:rsidRDefault="0016408A" w:rsidP="000A6603">
                        <w:pPr>
                          <w:jc w:val="center"/>
                        </w:pPr>
                        <w:r w:rsidRPr="003F41C6">
                          <w:t xml:space="preserve">Принятие решения о согласовании  вывода </w:t>
                        </w:r>
                        <w:r>
                          <w:t xml:space="preserve">Объектов </w:t>
                        </w:r>
                        <w:r w:rsidRPr="003F41C6">
                          <w:t xml:space="preserve">из эксплуатации </w:t>
                        </w:r>
                      </w:p>
                      <w:p w:rsidR="0016408A" w:rsidRPr="003F41C6" w:rsidRDefault="0016408A" w:rsidP="000A6603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0A6603" w:rsidRPr="004C59D8" w:rsidRDefault="00201ABA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76" type="#_x0000_t32" style="position:absolute;left:0;text-align:left;margin-left:606.6pt;margin-top:4.55pt;width:0;height:19.3pt;z-index:40" o:connectortype="straight">
                  <v:stroke endarrow="block"/>
                </v:shape>
              </w:pict>
            </w:r>
            <w:r w:rsidRPr="004C59D8">
              <w:rPr>
                <w:noProof/>
                <w:color w:val="C00000"/>
              </w:rPr>
              <w:pict>
                <v:shape id="_x0000_s1055" type="#_x0000_t32" style="position:absolute;left:0;text-align:left;margin-left:372.6pt;margin-top:4.55pt;width:0;height:19.3pt;z-index:26" o:connectortype="straight">
                  <v:stroke endarrow="block"/>
                </v:shape>
              </w:pict>
            </w:r>
          </w:p>
          <w:p w:rsidR="000A6603" w:rsidRPr="004C59D8" w:rsidRDefault="00885F72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roundrect id="_x0000_s1074" style="position:absolute;left:0;text-align:left;margin-left:507.6pt;margin-top:10.65pt;width:3in;height:37pt;z-index:38" arcsize="10923f">
                  <v:textbox style="mso-next-textbox:#_x0000_s1074" inset=".5mm,.3mm,.5mm,.3mm">
                    <w:txbxContent>
                      <w:p w:rsidR="0016408A" w:rsidRPr="00584EE2" w:rsidRDefault="0016408A" w:rsidP="00C531C1">
                        <w:pPr>
                          <w:jc w:val="center"/>
                        </w:pPr>
                        <w:r w:rsidRPr="00584EE2">
                          <w:rPr>
                            <w:rFonts w:ascii="TimesNewRomanPSMT" w:hAnsi="TimesNewRomanPSMT" w:cs="TimesNewRomanPSMT"/>
                            <w:sz w:val="22"/>
                            <w:szCs w:val="22"/>
                          </w:rPr>
                          <w:t xml:space="preserve">Принятие решения о выкупе Объектов или заключении договора аренды </w:t>
                        </w:r>
                      </w:p>
                      <w:p w:rsidR="0016408A" w:rsidRPr="00584EE2" w:rsidRDefault="0016408A"/>
                    </w:txbxContent>
                  </v:textbox>
                </v:roundrect>
              </w:pict>
            </w:r>
            <w:r>
              <w:rPr>
                <w:noProof/>
                <w:color w:val="C00000"/>
              </w:rPr>
              <w:pict>
                <v:roundrect id="_x0000_s1073" style="position:absolute;left:0;text-align:left;margin-left:255.6pt;margin-top:11.15pt;width:243pt;height:36.5pt;z-index:37" arcsize="10923f">
                  <v:textbox style="mso-next-textbox:#_x0000_s1073" inset=".5mm,.3mm,.5mm,.3mm">
                    <w:txbxContent>
                      <w:p w:rsidR="0016408A" w:rsidRPr="00584EE2" w:rsidRDefault="0016408A" w:rsidP="00C531C1">
                        <w:pPr>
                          <w:jc w:val="center"/>
                        </w:pPr>
                        <w:r w:rsidRPr="00584EE2">
                          <w:rPr>
                            <w:rFonts w:ascii="TimesNewRomanPSMT" w:hAnsi="TimesNewRomanPSMT" w:cs="TimesNewRomanPSMT"/>
                            <w:sz w:val="22"/>
                            <w:szCs w:val="22"/>
                          </w:rPr>
                          <w:t>Принятие решения о приостановлении вывода Объектов</w:t>
                        </w:r>
                        <w:r w:rsidRPr="00584EE2">
                          <w:rPr>
                            <w:rFonts w:ascii="TimesNewRomanPSMT" w:hAnsi="TimesNewRomanPSMT" w:cs="TimesNewRomanPSMT"/>
                            <w:sz w:val="28"/>
                            <w:szCs w:val="28"/>
                          </w:rPr>
                          <w:t xml:space="preserve"> </w:t>
                        </w:r>
                        <w:r w:rsidRPr="00584EE2">
                          <w:rPr>
                            <w:rFonts w:ascii="TimesNewRomanPSMT" w:hAnsi="TimesNewRomanPSMT" w:cs="TimesNewRomanPSMT"/>
                            <w:sz w:val="22"/>
                            <w:szCs w:val="22"/>
                          </w:rPr>
                          <w:t xml:space="preserve">из эксплуатации </w:t>
                        </w:r>
                      </w:p>
                    </w:txbxContent>
                  </v:textbox>
                </v:roundrect>
              </w:pict>
            </w:r>
          </w:p>
          <w:p w:rsidR="000A6603" w:rsidRPr="004C59D8" w:rsidRDefault="00885F72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75" type="#_x0000_t32" style="position:absolute;left:0;text-align:left;margin-left:129.6pt;margin-top:6.85pt;width:0;height:24.1pt;z-index:39" o:connectortype="straight">
                  <v:stroke endarrow="block"/>
                </v:shape>
              </w:pict>
            </w:r>
          </w:p>
          <w:p w:rsidR="000A6603" w:rsidRPr="004C59D8" w:rsidRDefault="00201ABA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67" type="#_x0000_t32" style="position:absolute;left:0;text-align:left;margin-left:372.6pt;margin-top:11.05pt;width:0;height:24.1pt;z-index:35" o:connectortype="straight">
                  <v:stroke endarrow="block"/>
                </v:shape>
              </w:pict>
            </w:r>
            <w:r>
              <w:rPr>
                <w:noProof/>
                <w:color w:val="C00000"/>
              </w:rPr>
              <w:pict>
                <v:shape id="_x0000_s1069" type="#_x0000_t32" style="position:absolute;left:0;text-align:left;margin-left:606.6pt;margin-top:11.55pt;width:0;height:24.1pt;z-index:36" o:connectortype="straight">
                  <v:stroke endarrow="block"/>
                </v:shape>
              </w:pict>
            </w:r>
          </w:p>
          <w:p w:rsidR="000A6603" w:rsidRPr="004C59D8" w:rsidRDefault="00885F72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roundrect id="_x0000_s1064" style="position:absolute;left:0;text-align:left;margin-left:21.6pt;margin-top:6.25pt;width:198pt;height:54.5pt;z-index:33" arcsize="10923f">
                  <v:textbox style="mso-next-textbox:#_x0000_s1064" inset=".5mm,.3mm,.5mm,.3mm">
                    <w:txbxContent>
                      <w:p w:rsidR="0016408A" w:rsidRPr="005F26FC" w:rsidRDefault="0016408A" w:rsidP="000A6603">
                        <w:pPr>
                          <w:jc w:val="center"/>
                        </w:pPr>
                        <w:r w:rsidRPr="002C3200">
                          <w:rPr>
                            <w:sz w:val="22"/>
                            <w:szCs w:val="22"/>
                          </w:rPr>
                          <w:t xml:space="preserve">Выдача Заявителю уведомления о согласовании вывода </w:t>
                        </w:r>
                        <w:r>
                          <w:t xml:space="preserve">Объектов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из эксплуатации </w:t>
                        </w:r>
                      </w:p>
                    </w:txbxContent>
                  </v:textbox>
                </v:roundrect>
              </w:pict>
            </w:r>
          </w:p>
          <w:p w:rsidR="000A6603" w:rsidRPr="004C59D8" w:rsidRDefault="00885F72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roundrect id="_x0000_s1065" style="position:absolute;left:0;text-align:left;margin-left:246.6pt;margin-top:9.35pt;width:486pt;height:35.8pt;z-index:34" arcsize="10923f">
                  <v:textbox style="mso-next-textbox:#_x0000_s1065" inset=".5mm,.3mm,.5mm,.3mm">
                    <w:txbxContent>
                      <w:p w:rsidR="0016408A" w:rsidRPr="00201ABA" w:rsidRDefault="0016408A" w:rsidP="000A6603">
                        <w:pPr>
                          <w:jc w:val="center"/>
                          <w:rPr>
                            <w:spacing w:val="-6"/>
                          </w:rPr>
                        </w:pPr>
                        <w:r w:rsidRPr="00201ABA">
                          <w:rPr>
                            <w:spacing w:val="-6"/>
                            <w:sz w:val="22"/>
                            <w:szCs w:val="22"/>
                          </w:rPr>
                          <w:t xml:space="preserve">Выдача Заявителю уведомления об отказе в согласовании вывода </w:t>
                        </w:r>
                        <w:r w:rsidRPr="00201ABA">
                          <w:rPr>
                            <w:spacing w:val="-6"/>
                          </w:rPr>
                          <w:t xml:space="preserve">Объектов </w:t>
                        </w:r>
                        <w:r w:rsidRPr="00201ABA">
                          <w:rPr>
                            <w:spacing w:val="-6"/>
                            <w:sz w:val="22"/>
                            <w:szCs w:val="22"/>
                          </w:rPr>
                          <w:t>из эксплуатации и принятом решении о приостановлении вывода Объектов из эксплуатации, выкупе или заключении договора аренды</w:t>
                        </w:r>
                      </w:p>
                    </w:txbxContent>
                  </v:textbox>
                </v:roundrect>
              </w:pict>
            </w:r>
          </w:p>
          <w:p w:rsidR="000A6603" w:rsidRPr="004C59D8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0A6603" w:rsidRPr="004C59D8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:rsidR="000A6603" w:rsidRPr="004C59D8" w:rsidRDefault="00584EE2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81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noProof/>
                <w:color w:val="C00000"/>
              </w:rPr>
              <w:pict>
                <v:shape id="_x0000_s1087" style="position:absolute;margin-left:426.6pt;margin-top:3.65pt;width:63.45pt;height:31.1pt;z-index:42" coordsize="1269,622" path="m1269,hdc1269,206,1269,411,1269,617hal,622e" filled="f">
                  <v:stroke endarrow="block" endarrowlength="short"/>
                  <v:path arrowok="t"/>
                </v:shape>
              </w:pict>
            </w:r>
          </w:p>
          <w:p w:rsidR="000A6603" w:rsidRPr="004C59D8" w:rsidRDefault="000A6603" w:rsidP="009B1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0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 w:rsidRPr="004C59D8">
              <w:rPr>
                <w:noProof/>
                <w:color w:val="C00000"/>
              </w:rPr>
              <w:pict>
                <v:roundrect id="_x0000_s1061" style="position:absolute;left:0;text-align:left;margin-left:273.6pt;margin-top:10.55pt;width:153pt;height:27.5pt;z-index:32" arcsize="10923f">
                  <v:textbox style="mso-next-textbox:#_x0000_s1061">
                    <w:txbxContent>
                      <w:p w:rsidR="0016408A" w:rsidRPr="003A3C57" w:rsidRDefault="0016408A" w:rsidP="000A6603">
                        <w:pPr>
                          <w:jc w:val="center"/>
                          <w:rPr>
                            <w:i/>
                          </w:rPr>
                        </w:pPr>
                        <w:r w:rsidRPr="003A3C57">
                          <w:rPr>
                            <w:i/>
                          </w:rPr>
                          <w:t>Конец</w:t>
                        </w:r>
                      </w:p>
                    </w:txbxContent>
                  </v:textbox>
                </v:roundrect>
              </w:pict>
            </w:r>
          </w:p>
          <w:p w:rsidR="000A6603" w:rsidRPr="004C59D8" w:rsidRDefault="000A6603" w:rsidP="009B17AF">
            <w:pPr>
              <w:jc w:val="center"/>
              <w:rPr>
                <w:color w:val="C00000"/>
              </w:rPr>
            </w:pPr>
          </w:p>
        </w:tc>
      </w:tr>
    </w:tbl>
    <w:p w:rsidR="00644215" w:rsidRPr="00F9040B" w:rsidRDefault="00644215" w:rsidP="00644215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F9040B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 xml:space="preserve">администрации </w:t>
      </w:r>
      <w:r w:rsidRPr="00F9040B">
        <w:rPr>
          <w:b/>
          <w:color w:val="000000"/>
          <w:sz w:val="28"/>
          <w:szCs w:val="28"/>
        </w:rPr>
        <w:t>Калтукского</w:t>
      </w:r>
    </w:p>
    <w:p w:rsidR="00584EE2" w:rsidRPr="002935CA" w:rsidRDefault="00644215" w:rsidP="00644215">
      <w:pPr>
        <w:tabs>
          <w:tab w:val="left" w:pos="8820"/>
        </w:tabs>
      </w:pPr>
      <w:r w:rsidRPr="001359AC">
        <w:rPr>
          <w:b/>
          <w:color w:val="000000"/>
          <w:sz w:val="28"/>
          <w:szCs w:val="28"/>
        </w:rPr>
        <w:t>сельского поселения</w:t>
      </w:r>
      <w:r w:rsidRPr="00F9040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F9040B">
        <w:rPr>
          <w:b/>
          <w:color w:val="000000"/>
          <w:sz w:val="28"/>
          <w:szCs w:val="28"/>
        </w:rPr>
        <w:t>А.Ю. Гуте</w:t>
      </w:r>
      <w:r>
        <w:rPr>
          <w:b/>
          <w:color w:val="000000"/>
          <w:sz w:val="28"/>
          <w:szCs w:val="28"/>
        </w:rPr>
        <w:t>нко</w:t>
      </w:r>
    </w:p>
    <w:sectPr w:rsidR="00584EE2" w:rsidRPr="002935CA" w:rsidSect="00780D6D">
      <w:pgSz w:w="16838" w:h="11906" w:orient="landscape"/>
      <w:pgMar w:top="748" w:right="8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D3" w:rsidRDefault="00EC0CD3">
      <w:r>
        <w:separator/>
      </w:r>
    </w:p>
  </w:endnote>
  <w:endnote w:type="continuationSeparator" w:id="0">
    <w:p w:rsidR="00EC0CD3" w:rsidRDefault="00E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8A" w:rsidRDefault="0016408A" w:rsidP="00A8026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24</w:t>
    </w:r>
    <w:r>
      <w:rPr>
        <w:rStyle w:val="ac"/>
      </w:rPr>
      <w:fldChar w:fldCharType="end"/>
    </w:r>
  </w:p>
  <w:p w:rsidR="0016408A" w:rsidRDefault="0016408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8A" w:rsidRDefault="0016408A" w:rsidP="00A8026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505B">
      <w:rPr>
        <w:rStyle w:val="ac"/>
        <w:noProof/>
      </w:rPr>
      <w:t>20</w:t>
    </w:r>
    <w:r>
      <w:rPr>
        <w:rStyle w:val="ac"/>
      </w:rPr>
      <w:fldChar w:fldCharType="end"/>
    </w:r>
  </w:p>
  <w:p w:rsidR="0016408A" w:rsidRDefault="001640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D3" w:rsidRDefault="00EC0CD3">
      <w:r>
        <w:separator/>
      </w:r>
    </w:p>
  </w:footnote>
  <w:footnote w:type="continuationSeparator" w:id="0">
    <w:p w:rsidR="00EC0CD3" w:rsidRDefault="00EC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Arial"/>
        <w:sz w:val="28"/>
        <w:szCs w:val="28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D83D7B"/>
    <w:multiLevelType w:val="hybridMultilevel"/>
    <w:tmpl w:val="4704E9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521749"/>
    <w:multiLevelType w:val="hybridMultilevel"/>
    <w:tmpl w:val="EABCBB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527A86"/>
    <w:multiLevelType w:val="hybridMultilevel"/>
    <w:tmpl w:val="92F0A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C5C9E"/>
    <w:multiLevelType w:val="hybridMultilevel"/>
    <w:tmpl w:val="E4DECE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7C85654"/>
    <w:multiLevelType w:val="multilevel"/>
    <w:tmpl w:val="46DE00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B8927A3"/>
    <w:multiLevelType w:val="hybridMultilevel"/>
    <w:tmpl w:val="90FC8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E7A31"/>
    <w:multiLevelType w:val="multilevel"/>
    <w:tmpl w:val="E5407B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7F1F28D4"/>
    <w:multiLevelType w:val="hybridMultilevel"/>
    <w:tmpl w:val="AD6C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DB6"/>
    <w:rsid w:val="0000049C"/>
    <w:rsid w:val="000006CF"/>
    <w:rsid w:val="0000128F"/>
    <w:rsid w:val="00003554"/>
    <w:rsid w:val="00006AD5"/>
    <w:rsid w:val="00016FF6"/>
    <w:rsid w:val="00020D7D"/>
    <w:rsid w:val="00026E1A"/>
    <w:rsid w:val="00033A06"/>
    <w:rsid w:val="00035EAE"/>
    <w:rsid w:val="00040999"/>
    <w:rsid w:val="00043467"/>
    <w:rsid w:val="00046C07"/>
    <w:rsid w:val="00051565"/>
    <w:rsid w:val="00064DA0"/>
    <w:rsid w:val="000769AF"/>
    <w:rsid w:val="000847D1"/>
    <w:rsid w:val="000A6603"/>
    <w:rsid w:val="000B0700"/>
    <w:rsid w:val="000D4C46"/>
    <w:rsid w:val="000D6DB7"/>
    <w:rsid w:val="000E2F6E"/>
    <w:rsid w:val="000F2459"/>
    <w:rsid w:val="000F2582"/>
    <w:rsid w:val="000F3BB4"/>
    <w:rsid w:val="000F5C24"/>
    <w:rsid w:val="001057D8"/>
    <w:rsid w:val="00107E20"/>
    <w:rsid w:val="00115EAA"/>
    <w:rsid w:val="00120092"/>
    <w:rsid w:val="00122308"/>
    <w:rsid w:val="00135ABF"/>
    <w:rsid w:val="00135E30"/>
    <w:rsid w:val="001465C7"/>
    <w:rsid w:val="0014773F"/>
    <w:rsid w:val="00157188"/>
    <w:rsid w:val="0016356D"/>
    <w:rsid w:val="0016408A"/>
    <w:rsid w:val="00172F2F"/>
    <w:rsid w:val="00174EDA"/>
    <w:rsid w:val="00176A3E"/>
    <w:rsid w:val="00181CA3"/>
    <w:rsid w:val="001A7DA9"/>
    <w:rsid w:val="001C291C"/>
    <w:rsid w:val="001C2A0B"/>
    <w:rsid w:val="001C4454"/>
    <w:rsid w:val="001D64AE"/>
    <w:rsid w:val="00200EB6"/>
    <w:rsid w:val="00201ABA"/>
    <w:rsid w:val="00203B9F"/>
    <w:rsid w:val="002108A5"/>
    <w:rsid w:val="00231231"/>
    <w:rsid w:val="002371DF"/>
    <w:rsid w:val="00237A64"/>
    <w:rsid w:val="002454EB"/>
    <w:rsid w:val="00251C51"/>
    <w:rsid w:val="002566DA"/>
    <w:rsid w:val="002625EB"/>
    <w:rsid w:val="002643DD"/>
    <w:rsid w:val="0027272A"/>
    <w:rsid w:val="0028528E"/>
    <w:rsid w:val="0029041F"/>
    <w:rsid w:val="00291B7C"/>
    <w:rsid w:val="00291F97"/>
    <w:rsid w:val="0029285A"/>
    <w:rsid w:val="002935CA"/>
    <w:rsid w:val="002939AF"/>
    <w:rsid w:val="00295BB3"/>
    <w:rsid w:val="002A1EE9"/>
    <w:rsid w:val="002A2E5A"/>
    <w:rsid w:val="002A61AA"/>
    <w:rsid w:val="002B0DCC"/>
    <w:rsid w:val="002C2C70"/>
    <w:rsid w:val="002C3200"/>
    <w:rsid w:val="002C483A"/>
    <w:rsid w:val="002C5EA7"/>
    <w:rsid w:val="002C65F5"/>
    <w:rsid w:val="002E254D"/>
    <w:rsid w:val="002E2553"/>
    <w:rsid w:val="002E46D9"/>
    <w:rsid w:val="002F38D2"/>
    <w:rsid w:val="002F524B"/>
    <w:rsid w:val="003044A8"/>
    <w:rsid w:val="00311449"/>
    <w:rsid w:val="003137AC"/>
    <w:rsid w:val="0033429B"/>
    <w:rsid w:val="00335D00"/>
    <w:rsid w:val="0033798C"/>
    <w:rsid w:val="0034463E"/>
    <w:rsid w:val="003455C5"/>
    <w:rsid w:val="0037724D"/>
    <w:rsid w:val="00390222"/>
    <w:rsid w:val="003907A9"/>
    <w:rsid w:val="003921B5"/>
    <w:rsid w:val="003947F8"/>
    <w:rsid w:val="003B0CE2"/>
    <w:rsid w:val="003B21AC"/>
    <w:rsid w:val="003B2B86"/>
    <w:rsid w:val="003B53CF"/>
    <w:rsid w:val="003C3A6C"/>
    <w:rsid w:val="003C55F2"/>
    <w:rsid w:val="003E0C0B"/>
    <w:rsid w:val="003E5A5D"/>
    <w:rsid w:val="003F13B4"/>
    <w:rsid w:val="003F41C6"/>
    <w:rsid w:val="00407AD4"/>
    <w:rsid w:val="00413020"/>
    <w:rsid w:val="00435EA0"/>
    <w:rsid w:val="0044060A"/>
    <w:rsid w:val="00441329"/>
    <w:rsid w:val="00445484"/>
    <w:rsid w:val="004505E1"/>
    <w:rsid w:val="00450F56"/>
    <w:rsid w:val="004542F3"/>
    <w:rsid w:val="00465D77"/>
    <w:rsid w:val="00466253"/>
    <w:rsid w:val="00471FEC"/>
    <w:rsid w:val="004853C1"/>
    <w:rsid w:val="004863F4"/>
    <w:rsid w:val="00487AF7"/>
    <w:rsid w:val="0049040D"/>
    <w:rsid w:val="00491A2C"/>
    <w:rsid w:val="00493EC5"/>
    <w:rsid w:val="00497F59"/>
    <w:rsid w:val="004A6029"/>
    <w:rsid w:val="004B467F"/>
    <w:rsid w:val="004B569E"/>
    <w:rsid w:val="004C1FF3"/>
    <w:rsid w:val="004C59D8"/>
    <w:rsid w:val="004C648E"/>
    <w:rsid w:val="004D11CA"/>
    <w:rsid w:val="004F240F"/>
    <w:rsid w:val="00501F61"/>
    <w:rsid w:val="00506987"/>
    <w:rsid w:val="0050777F"/>
    <w:rsid w:val="00510262"/>
    <w:rsid w:val="005173D0"/>
    <w:rsid w:val="005331DE"/>
    <w:rsid w:val="00535A46"/>
    <w:rsid w:val="00541077"/>
    <w:rsid w:val="00542524"/>
    <w:rsid w:val="00542A86"/>
    <w:rsid w:val="00543EB2"/>
    <w:rsid w:val="00547A25"/>
    <w:rsid w:val="0056156F"/>
    <w:rsid w:val="00562103"/>
    <w:rsid w:val="00567264"/>
    <w:rsid w:val="0057165E"/>
    <w:rsid w:val="00571BFB"/>
    <w:rsid w:val="00575021"/>
    <w:rsid w:val="0058007B"/>
    <w:rsid w:val="00583BD3"/>
    <w:rsid w:val="00583D3A"/>
    <w:rsid w:val="00584EE2"/>
    <w:rsid w:val="005863E1"/>
    <w:rsid w:val="005A006E"/>
    <w:rsid w:val="005A11EF"/>
    <w:rsid w:val="005B2264"/>
    <w:rsid w:val="005B613D"/>
    <w:rsid w:val="005B73AB"/>
    <w:rsid w:val="005C2287"/>
    <w:rsid w:val="005C3B4C"/>
    <w:rsid w:val="005C3FA7"/>
    <w:rsid w:val="005D397C"/>
    <w:rsid w:val="005D3C9F"/>
    <w:rsid w:val="005F26FC"/>
    <w:rsid w:val="005F2C61"/>
    <w:rsid w:val="00603055"/>
    <w:rsid w:val="006035F8"/>
    <w:rsid w:val="00606891"/>
    <w:rsid w:val="00606919"/>
    <w:rsid w:val="00621E2D"/>
    <w:rsid w:val="0062708D"/>
    <w:rsid w:val="00633567"/>
    <w:rsid w:val="00642D5D"/>
    <w:rsid w:val="00644215"/>
    <w:rsid w:val="006445DF"/>
    <w:rsid w:val="006468F2"/>
    <w:rsid w:val="00652408"/>
    <w:rsid w:val="00656D29"/>
    <w:rsid w:val="00661EF3"/>
    <w:rsid w:val="00664536"/>
    <w:rsid w:val="00672C84"/>
    <w:rsid w:val="00696EBF"/>
    <w:rsid w:val="006B2EE3"/>
    <w:rsid w:val="006C0B08"/>
    <w:rsid w:val="006C480E"/>
    <w:rsid w:val="006D02E5"/>
    <w:rsid w:val="006D1B72"/>
    <w:rsid w:val="006D1FC5"/>
    <w:rsid w:val="006E4BA9"/>
    <w:rsid w:val="006F047F"/>
    <w:rsid w:val="006F515E"/>
    <w:rsid w:val="006F52E3"/>
    <w:rsid w:val="00703BF0"/>
    <w:rsid w:val="007311EA"/>
    <w:rsid w:val="00734E8E"/>
    <w:rsid w:val="007456C8"/>
    <w:rsid w:val="0074600E"/>
    <w:rsid w:val="00751B1B"/>
    <w:rsid w:val="00764E2B"/>
    <w:rsid w:val="00770799"/>
    <w:rsid w:val="00780D6D"/>
    <w:rsid w:val="00781976"/>
    <w:rsid w:val="007822E0"/>
    <w:rsid w:val="00782E51"/>
    <w:rsid w:val="0078771D"/>
    <w:rsid w:val="00790376"/>
    <w:rsid w:val="00793008"/>
    <w:rsid w:val="00797330"/>
    <w:rsid w:val="007A0109"/>
    <w:rsid w:val="007A6117"/>
    <w:rsid w:val="007C71A3"/>
    <w:rsid w:val="007D176D"/>
    <w:rsid w:val="007D1B34"/>
    <w:rsid w:val="007D4675"/>
    <w:rsid w:val="007D79D2"/>
    <w:rsid w:val="007E0803"/>
    <w:rsid w:val="007E0BF8"/>
    <w:rsid w:val="007F453F"/>
    <w:rsid w:val="007F61F9"/>
    <w:rsid w:val="00803F22"/>
    <w:rsid w:val="0080494D"/>
    <w:rsid w:val="0081186F"/>
    <w:rsid w:val="008122B3"/>
    <w:rsid w:val="00815A40"/>
    <w:rsid w:val="00823A9B"/>
    <w:rsid w:val="0083339C"/>
    <w:rsid w:val="00840193"/>
    <w:rsid w:val="00840F31"/>
    <w:rsid w:val="00841952"/>
    <w:rsid w:val="00842078"/>
    <w:rsid w:val="00847CBD"/>
    <w:rsid w:val="008509F4"/>
    <w:rsid w:val="008513BC"/>
    <w:rsid w:val="008560D5"/>
    <w:rsid w:val="00856C9C"/>
    <w:rsid w:val="00862898"/>
    <w:rsid w:val="008645E4"/>
    <w:rsid w:val="00871B62"/>
    <w:rsid w:val="0087288A"/>
    <w:rsid w:val="00877051"/>
    <w:rsid w:val="00885F72"/>
    <w:rsid w:val="00892435"/>
    <w:rsid w:val="00894C58"/>
    <w:rsid w:val="00896C73"/>
    <w:rsid w:val="008A1044"/>
    <w:rsid w:val="008B1C4C"/>
    <w:rsid w:val="008B45F8"/>
    <w:rsid w:val="008C0353"/>
    <w:rsid w:val="008C0F18"/>
    <w:rsid w:val="008D45AE"/>
    <w:rsid w:val="008D5854"/>
    <w:rsid w:val="008D5ED9"/>
    <w:rsid w:val="008D6435"/>
    <w:rsid w:val="008E205C"/>
    <w:rsid w:val="008E3436"/>
    <w:rsid w:val="008E6C02"/>
    <w:rsid w:val="008F0B5A"/>
    <w:rsid w:val="008F13EF"/>
    <w:rsid w:val="00902823"/>
    <w:rsid w:val="0090373F"/>
    <w:rsid w:val="00913F0C"/>
    <w:rsid w:val="00936EF0"/>
    <w:rsid w:val="00937BB6"/>
    <w:rsid w:val="00940768"/>
    <w:rsid w:val="00941AC6"/>
    <w:rsid w:val="00944773"/>
    <w:rsid w:val="00945286"/>
    <w:rsid w:val="00952D7B"/>
    <w:rsid w:val="009545D2"/>
    <w:rsid w:val="009568C3"/>
    <w:rsid w:val="00962B59"/>
    <w:rsid w:val="00963E09"/>
    <w:rsid w:val="009666C3"/>
    <w:rsid w:val="0097353F"/>
    <w:rsid w:val="00981CC4"/>
    <w:rsid w:val="00985C7C"/>
    <w:rsid w:val="0099560B"/>
    <w:rsid w:val="009A6F52"/>
    <w:rsid w:val="009B17AF"/>
    <w:rsid w:val="009B72C2"/>
    <w:rsid w:val="009C2FF5"/>
    <w:rsid w:val="009C44E9"/>
    <w:rsid w:val="009C47EB"/>
    <w:rsid w:val="009D4120"/>
    <w:rsid w:val="009F4FF7"/>
    <w:rsid w:val="00A06E5D"/>
    <w:rsid w:val="00A07210"/>
    <w:rsid w:val="00A17EE0"/>
    <w:rsid w:val="00A2414A"/>
    <w:rsid w:val="00A2449A"/>
    <w:rsid w:val="00A44B21"/>
    <w:rsid w:val="00A53AA8"/>
    <w:rsid w:val="00A63D1A"/>
    <w:rsid w:val="00A8026E"/>
    <w:rsid w:val="00A8335B"/>
    <w:rsid w:val="00A84423"/>
    <w:rsid w:val="00A85B66"/>
    <w:rsid w:val="00A87B37"/>
    <w:rsid w:val="00A90218"/>
    <w:rsid w:val="00AA3E42"/>
    <w:rsid w:val="00AA57CC"/>
    <w:rsid w:val="00AB3CFC"/>
    <w:rsid w:val="00AC4BB8"/>
    <w:rsid w:val="00AD35C4"/>
    <w:rsid w:val="00AD629D"/>
    <w:rsid w:val="00AE7D6A"/>
    <w:rsid w:val="00AF198F"/>
    <w:rsid w:val="00AF4C79"/>
    <w:rsid w:val="00B21694"/>
    <w:rsid w:val="00B31975"/>
    <w:rsid w:val="00B5422C"/>
    <w:rsid w:val="00B81341"/>
    <w:rsid w:val="00B92A32"/>
    <w:rsid w:val="00B93DD2"/>
    <w:rsid w:val="00B94816"/>
    <w:rsid w:val="00BA3960"/>
    <w:rsid w:val="00BA43AE"/>
    <w:rsid w:val="00BA70CB"/>
    <w:rsid w:val="00BC340D"/>
    <w:rsid w:val="00BC61A0"/>
    <w:rsid w:val="00BC7C3C"/>
    <w:rsid w:val="00BD05C0"/>
    <w:rsid w:val="00BE148C"/>
    <w:rsid w:val="00BE3F26"/>
    <w:rsid w:val="00BE6528"/>
    <w:rsid w:val="00BF36AE"/>
    <w:rsid w:val="00BF445F"/>
    <w:rsid w:val="00BF5142"/>
    <w:rsid w:val="00BF7696"/>
    <w:rsid w:val="00C038E9"/>
    <w:rsid w:val="00C47F2A"/>
    <w:rsid w:val="00C531C1"/>
    <w:rsid w:val="00C53430"/>
    <w:rsid w:val="00C540BB"/>
    <w:rsid w:val="00C5515B"/>
    <w:rsid w:val="00C55FFE"/>
    <w:rsid w:val="00C67F18"/>
    <w:rsid w:val="00C72CEA"/>
    <w:rsid w:val="00C91D15"/>
    <w:rsid w:val="00C9460B"/>
    <w:rsid w:val="00CB0693"/>
    <w:rsid w:val="00CB4690"/>
    <w:rsid w:val="00CB72AE"/>
    <w:rsid w:val="00CC3062"/>
    <w:rsid w:val="00CC4929"/>
    <w:rsid w:val="00CD26C2"/>
    <w:rsid w:val="00CD274A"/>
    <w:rsid w:val="00CD4D4E"/>
    <w:rsid w:val="00CD70AB"/>
    <w:rsid w:val="00CF6BE1"/>
    <w:rsid w:val="00CF77DC"/>
    <w:rsid w:val="00D02EC3"/>
    <w:rsid w:val="00D068E5"/>
    <w:rsid w:val="00D328F2"/>
    <w:rsid w:val="00D36B19"/>
    <w:rsid w:val="00D40401"/>
    <w:rsid w:val="00D44FB2"/>
    <w:rsid w:val="00D468DD"/>
    <w:rsid w:val="00D50F6F"/>
    <w:rsid w:val="00D57FCA"/>
    <w:rsid w:val="00D60972"/>
    <w:rsid w:val="00D61417"/>
    <w:rsid w:val="00D66DB6"/>
    <w:rsid w:val="00D72943"/>
    <w:rsid w:val="00D744C6"/>
    <w:rsid w:val="00DA0ABA"/>
    <w:rsid w:val="00DB08B6"/>
    <w:rsid w:val="00DB0A3E"/>
    <w:rsid w:val="00DB2466"/>
    <w:rsid w:val="00DB60A5"/>
    <w:rsid w:val="00DC6C09"/>
    <w:rsid w:val="00DD21C6"/>
    <w:rsid w:val="00DE3BDB"/>
    <w:rsid w:val="00E073C4"/>
    <w:rsid w:val="00E1101E"/>
    <w:rsid w:val="00E21108"/>
    <w:rsid w:val="00E30148"/>
    <w:rsid w:val="00E35046"/>
    <w:rsid w:val="00E437FD"/>
    <w:rsid w:val="00E46AA4"/>
    <w:rsid w:val="00E51A85"/>
    <w:rsid w:val="00E552E4"/>
    <w:rsid w:val="00E62DA6"/>
    <w:rsid w:val="00E642E4"/>
    <w:rsid w:val="00E6505B"/>
    <w:rsid w:val="00E71FFA"/>
    <w:rsid w:val="00E810AB"/>
    <w:rsid w:val="00E81580"/>
    <w:rsid w:val="00E87DA3"/>
    <w:rsid w:val="00EA1807"/>
    <w:rsid w:val="00EA28E5"/>
    <w:rsid w:val="00EA5BA8"/>
    <w:rsid w:val="00EA7C48"/>
    <w:rsid w:val="00EB5B8A"/>
    <w:rsid w:val="00EB6748"/>
    <w:rsid w:val="00EC0CD3"/>
    <w:rsid w:val="00EC34CF"/>
    <w:rsid w:val="00EC4916"/>
    <w:rsid w:val="00EC5DA3"/>
    <w:rsid w:val="00ED45D1"/>
    <w:rsid w:val="00ED5606"/>
    <w:rsid w:val="00ED61D1"/>
    <w:rsid w:val="00EE30D2"/>
    <w:rsid w:val="00EF63D4"/>
    <w:rsid w:val="00EF655B"/>
    <w:rsid w:val="00F05F0E"/>
    <w:rsid w:val="00F11972"/>
    <w:rsid w:val="00F12AB2"/>
    <w:rsid w:val="00F12DB1"/>
    <w:rsid w:val="00F2417D"/>
    <w:rsid w:val="00F2422E"/>
    <w:rsid w:val="00F410D9"/>
    <w:rsid w:val="00F460EC"/>
    <w:rsid w:val="00F625BF"/>
    <w:rsid w:val="00F63C37"/>
    <w:rsid w:val="00F6716A"/>
    <w:rsid w:val="00F859D0"/>
    <w:rsid w:val="00F85AA5"/>
    <w:rsid w:val="00F93072"/>
    <w:rsid w:val="00FB0C09"/>
    <w:rsid w:val="00FB3FAE"/>
    <w:rsid w:val="00FC1255"/>
    <w:rsid w:val="00FC5611"/>
    <w:rsid w:val="00FC667D"/>
    <w:rsid w:val="00FD1AF6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66DB6"/>
    <w:pPr>
      <w:outlineLvl w:val="0"/>
    </w:pPr>
    <w:rPr>
      <w:rFonts w:ascii="Verdana" w:hAnsi="Verdana"/>
      <w:b/>
      <w:bCs/>
      <w:color w:val="666666"/>
      <w:kern w:val="36"/>
    </w:rPr>
  </w:style>
  <w:style w:type="paragraph" w:styleId="2">
    <w:name w:val="heading 2"/>
    <w:basedOn w:val="a"/>
    <w:next w:val="a"/>
    <w:qFormat/>
    <w:rsid w:val="00567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D66DB6"/>
    <w:rPr>
      <w:color w:val="0000FF"/>
      <w:u w:val="single"/>
    </w:rPr>
  </w:style>
  <w:style w:type="paragraph" w:styleId="HTML">
    <w:name w:val="HTML Preformatted"/>
    <w:basedOn w:val="a"/>
    <w:rsid w:val="00D66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paragraph" w:styleId="a4">
    <w:name w:val="Normal (Web)"/>
    <w:basedOn w:val="a"/>
    <w:uiPriority w:val="99"/>
    <w:rsid w:val="00D66DB6"/>
    <w:pPr>
      <w:spacing w:before="100" w:beforeAutospacing="1" w:after="100" w:afterAutospacing="1"/>
    </w:pPr>
    <w:rPr>
      <w:sz w:val="20"/>
      <w:szCs w:val="20"/>
    </w:rPr>
  </w:style>
  <w:style w:type="paragraph" w:styleId="a5">
    <w:name w:val="Body Text"/>
    <w:basedOn w:val="a"/>
    <w:rsid w:val="00D66DB6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normal">
    <w:name w:val="consplusnormal"/>
    <w:basedOn w:val="a"/>
    <w:rsid w:val="00D66DB6"/>
    <w:pPr>
      <w:spacing w:before="100" w:beforeAutospacing="1" w:after="100" w:afterAutospacing="1"/>
    </w:pPr>
    <w:rPr>
      <w:sz w:val="20"/>
      <w:szCs w:val="20"/>
    </w:rPr>
  </w:style>
  <w:style w:type="paragraph" w:customStyle="1" w:styleId="consnormal">
    <w:name w:val="consnormal"/>
    <w:basedOn w:val="a"/>
    <w:rsid w:val="00D66DB6"/>
    <w:pPr>
      <w:spacing w:before="100" w:beforeAutospacing="1" w:after="100" w:afterAutospacing="1"/>
    </w:pPr>
    <w:rPr>
      <w:sz w:val="20"/>
      <w:szCs w:val="20"/>
    </w:rPr>
  </w:style>
  <w:style w:type="character" w:customStyle="1" w:styleId="8pt">
    <w:name w:val="8pt"/>
    <w:basedOn w:val="a0"/>
    <w:rsid w:val="00D66DB6"/>
  </w:style>
  <w:style w:type="character" w:customStyle="1" w:styleId="8pt1">
    <w:name w:val="8pt1"/>
    <w:basedOn w:val="a0"/>
    <w:rsid w:val="00D66DB6"/>
  </w:style>
  <w:style w:type="character" w:styleId="a6">
    <w:name w:val="Strong"/>
    <w:uiPriority w:val="22"/>
    <w:qFormat/>
    <w:rsid w:val="00770799"/>
    <w:rPr>
      <w:b/>
      <w:bCs/>
    </w:rPr>
  </w:style>
  <w:style w:type="paragraph" w:styleId="a7">
    <w:name w:val="List Paragraph"/>
    <w:basedOn w:val="a"/>
    <w:uiPriority w:val="34"/>
    <w:qFormat/>
    <w:rsid w:val="00E51A85"/>
    <w:pPr>
      <w:ind w:left="720"/>
      <w:contextualSpacing/>
      <w:jc w:val="both"/>
    </w:pPr>
    <w:rPr>
      <w:rFonts w:ascii="Segoe UI" w:hAnsi="Segoe UI" w:cs="Segoe UI"/>
      <w:lang w:eastAsia="en-US"/>
    </w:rPr>
  </w:style>
  <w:style w:type="character" w:customStyle="1" w:styleId="hmessagein">
    <w:name w:val="hmessagein"/>
    <w:basedOn w:val="a0"/>
    <w:rsid w:val="00E51A85"/>
  </w:style>
  <w:style w:type="paragraph" w:styleId="a8">
    <w:name w:val="Balloon Text"/>
    <w:basedOn w:val="a"/>
    <w:semiHidden/>
    <w:rsid w:val="00672C84"/>
    <w:rPr>
      <w:rFonts w:ascii="Tahoma" w:hAnsi="Tahoma" w:cs="Tahoma"/>
      <w:sz w:val="16"/>
      <w:szCs w:val="16"/>
    </w:rPr>
  </w:style>
  <w:style w:type="paragraph" w:customStyle="1" w:styleId="caption">
    <w:name w:val="caption"/>
    <w:basedOn w:val="a"/>
    <w:rsid w:val="00DB2466"/>
    <w:pPr>
      <w:spacing w:before="100" w:beforeAutospacing="1" w:after="100" w:afterAutospacing="1"/>
    </w:pPr>
  </w:style>
  <w:style w:type="character" w:customStyle="1" w:styleId="caption1">
    <w:name w:val="caption1"/>
    <w:basedOn w:val="a0"/>
    <w:rsid w:val="00DB2466"/>
  </w:style>
  <w:style w:type="paragraph" w:styleId="a9">
    <w:name w:val="Title"/>
    <w:basedOn w:val="a"/>
    <w:link w:val="aa"/>
    <w:qFormat/>
    <w:rsid w:val="000F5C2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0F5C24"/>
    <w:rPr>
      <w:b/>
      <w:sz w:val="28"/>
      <w:lang w:val="ru-RU" w:eastAsia="ru-RU" w:bidi="ar-SA"/>
    </w:rPr>
  </w:style>
  <w:style w:type="paragraph" w:customStyle="1" w:styleId="ConsPlusNormal0">
    <w:name w:val="ConsPlusNormal"/>
    <w:rsid w:val="000F5C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020D7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20D7D"/>
  </w:style>
  <w:style w:type="character" w:customStyle="1" w:styleId="messagein1">
    <w:name w:val="messagein1"/>
    <w:rsid w:val="007D79D2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title">
    <w:name w:val="consplustitle"/>
    <w:basedOn w:val="a"/>
    <w:rsid w:val="004C59D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540B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91A2C"/>
    <w:pPr>
      <w:spacing w:before="100" w:beforeAutospacing="1" w:after="100" w:afterAutospacing="1"/>
    </w:pPr>
  </w:style>
  <w:style w:type="table" w:styleId="ad">
    <w:name w:val="Table Grid"/>
    <w:basedOn w:val="a1"/>
    <w:rsid w:val="00D0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4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40F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e">
    <w:name w:val="header"/>
    <w:basedOn w:val="a"/>
    <w:rsid w:val="00823A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kaltuk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.kaltu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.kaltu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7903</Words>
  <Characters>45052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52850</CharactersWithSpaces>
  <SharedDoc>false</SharedDoc>
  <HLinks>
    <vt:vector size="108" baseType="variant">
      <vt:variant>
        <vt:i4>2293844</vt:i4>
      </vt:variant>
      <vt:variant>
        <vt:i4>51</vt:i4>
      </vt:variant>
      <vt:variant>
        <vt:i4>0</vt:i4>
      </vt:variant>
      <vt:variant>
        <vt:i4>5</vt:i4>
      </vt:variant>
      <vt:variant>
        <vt:lpwstr>mailto:adm.kaltuk@mail.ru</vt:lpwstr>
      </vt:variant>
      <vt:variant>
        <vt:lpwstr/>
      </vt:variant>
      <vt:variant>
        <vt:i4>2293844</vt:i4>
      </vt:variant>
      <vt:variant>
        <vt:i4>48</vt:i4>
      </vt:variant>
      <vt:variant>
        <vt:i4>0</vt:i4>
      </vt:variant>
      <vt:variant>
        <vt:i4>5</vt:i4>
      </vt:variant>
      <vt:variant>
        <vt:lpwstr>mailto:adm.kaltuk@mail.ru</vt:lpwstr>
      </vt:variant>
      <vt:variant>
        <vt:lpwstr/>
      </vt:variant>
      <vt:variant>
        <vt:i4>6553649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6553649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6553649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6553649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6553649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Par633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7012406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Par842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2293844</vt:i4>
      </vt:variant>
      <vt:variant>
        <vt:i4>0</vt:i4>
      </vt:variant>
      <vt:variant>
        <vt:i4>0</vt:i4>
      </vt:variant>
      <vt:variant>
        <vt:i4>5</vt:i4>
      </vt:variant>
      <vt:variant>
        <vt:lpwstr>mailto:adm.kaltuk@mail.ru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sGorbanovich</dc:creator>
  <cp:lastModifiedBy>Саша</cp:lastModifiedBy>
  <cp:revision>2</cp:revision>
  <cp:lastPrinted>2014-09-11T02:00:00Z</cp:lastPrinted>
  <dcterms:created xsi:type="dcterms:W3CDTF">2016-05-25T05:56:00Z</dcterms:created>
  <dcterms:modified xsi:type="dcterms:W3CDTF">2016-05-25T05:56:00Z</dcterms:modified>
</cp:coreProperties>
</file>